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AF" w:rsidRPr="00821369" w:rsidRDefault="00821369" w:rsidP="00E72542">
      <w:pPr>
        <w:spacing w:after="0" w:line="240" w:lineRule="auto"/>
        <w:jc w:val="center"/>
        <w:rPr>
          <w:rFonts w:ascii="Times New Roman" w:hAnsi="Times New Roman" w:cs="Times New Roman"/>
          <w:b/>
          <w:sz w:val="24"/>
          <w:szCs w:val="24"/>
        </w:rPr>
      </w:pPr>
      <w:r w:rsidRPr="00821369">
        <w:rPr>
          <w:rFonts w:ascii="Times New Roman" w:hAnsi="Times New Roman" w:cs="Times New Roman"/>
          <w:b/>
          <w:sz w:val="24"/>
          <w:szCs w:val="24"/>
        </w:rPr>
        <w:t>Вимоги щодо подання</w:t>
      </w:r>
    </w:p>
    <w:p w:rsidR="004E09A7" w:rsidRPr="00821369" w:rsidRDefault="004E09A7" w:rsidP="00E72542">
      <w:pPr>
        <w:spacing w:after="0" w:line="240" w:lineRule="auto"/>
        <w:jc w:val="center"/>
        <w:rPr>
          <w:rFonts w:ascii="Times New Roman" w:hAnsi="Times New Roman" w:cs="Times New Roman"/>
          <w:b/>
          <w:sz w:val="24"/>
          <w:szCs w:val="24"/>
        </w:rPr>
      </w:pPr>
      <w:r w:rsidRPr="00821369">
        <w:rPr>
          <w:rFonts w:ascii="Times New Roman" w:hAnsi="Times New Roman" w:cs="Times New Roman"/>
          <w:b/>
          <w:sz w:val="24"/>
          <w:szCs w:val="24"/>
        </w:rPr>
        <w:t>інформації</w:t>
      </w:r>
      <w:r w:rsidR="00EF42E6" w:rsidRPr="00821369">
        <w:rPr>
          <w:rFonts w:ascii="Times New Roman" w:hAnsi="Times New Roman" w:cs="Times New Roman"/>
          <w:b/>
          <w:sz w:val="24"/>
          <w:szCs w:val="24"/>
        </w:rPr>
        <w:t xml:space="preserve"> </w:t>
      </w:r>
      <w:r w:rsidRPr="00821369">
        <w:rPr>
          <w:rFonts w:ascii="Times New Roman" w:hAnsi="Times New Roman" w:cs="Times New Roman"/>
          <w:b/>
          <w:sz w:val="24"/>
          <w:szCs w:val="24"/>
        </w:rPr>
        <w:t>/</w:t>
      </w:r>
      <w:r w:rsidR="00EF42E6" w:rsidRPr="00821369">
        <w:rPr>
          <w:rFonts w:ascii="Times New Roman" w:hAnsi="Times New Roman" w:cs="Times New Roman"/>
          <w:b/>
          <w:sz w:val="24"/>
          <w:szCs w:val="24"/>
        </w:rPr>
        <w:t xml:space="preserve"> </w:t>
      </w:r>
      <w:r w:rsidRPr="00821369">
        <w:rPr>
          <w:rFonts w:ascii="Times New Roman" w:hAnsi="Times New Roman" w:cs="Times New Roman"/>
          <w:b/>
          <w:sz w:val="24"/>
          <w:szCs w:val="24"/>
        </w:rPr>
        <w:t>відомостей щодо структури власності юридично</w:t>
      </w:r>
      <w:r w:rsidR="00E70FF5" w:rsidRPr="00821369">
        <w:rPr>
          <w:rFonts w:ascii="Times New Roman" w:hAnsi="Times New Roman" w:cs="Times New Roman"/>
          <w:b/>
          <w:sz w:val="24"/>
          <w:szCs w:val="24"/>
        </w:rPr>
        <w:t>ї</w:t>
      </w:r>
      <w:r w:rsidRPr="00821369">
        <w:rPr>
          <w:rFonts w:ascii="Times New Roman" w:hAnsi="Times New Roman" w:cs="Times New Roman"/>
          <w:b/>
          <w:sz w:val="24"/>
          <w:szCs w:val="24"/>
        </w:rPr>
        <w:t xml:space="preserve"> особ</w:t>
      </w:r>
      <w:r w:rsidR="00E70FF5" w:rsidRPr="00821369">
        <w:rPr>
          <w:rFonts w:ascii="Times New Roman" w:hAnsi="Times New Roman" w:cs="Times New Roman"/>
          <w:b/>
          <w:sz w:val="24"/>
          <w:szCs w:val="24"/>
        </w:rPr>
        <w:t>и</w:t>
      </w:r>
      <w:r w:rsidRPr="00821369">
        <w:rPr>
          <w:rFonts w:ascii="Times New Roman" w:hAnsi="Times New Roman" w:cs="Times New Roman"/>
          <w:b/>
          <w:sz w:val="24"/>
          <w:szCs w:val="24"/>
        </w:rPr>
        <w:t xml:space="preserve"> </w:t>
      </w:r>
      <w:r w:rsidR="009F5CF3" w:rsidRPr="00821369">
        <w:rPr>
          <w:rFonts w:ascii="Times New Roman" w:hAnsi="Times New Roman" w:cs="Times New Roman"/>
          <w:b/>
          <w:sz w:val="24"/>
          <w:szCs w:val="24"/>
        </w:rPr>
        <w:t xml:space="preserve">клієнтами </w:t>
      </w:r>
      <w:r w:rsidR="009F5CF3" w:rsidRPr="00821369">
        <w:rPr>
          <w:rFonts w:ascii="Times New Roman" w:hAnsi="Times New Roman"/>
          <w:b/>
          <w:sz w:val="24"/>
          <w:szCs w:val="24"/>
        </w:rPr>
        <w:t>публічного акціонерного товариства "Розрахунковий центр з обслуговування договорів на фінансових ринках"</w:t>
      </w:r>
    </w:p>
    <w:p w:rsidR="00A827AF" w:rsidRPr="00821369" w:rsidRDefault="00A827AF" w:rsidP="00A827AF">
      <w:pPr>
        <w:tabs>
          <w:tab w:val="left" w:pos="5387"/>
        </w:tabs>
        <w:spacing w:after="0" w:line="240" w:lineRule="auto"/>
        <w:jc w:val="center"/>
        <w:rPr>
          <w:rFonts w:ascii="Times New Roman" w:hAnsi="Times New Roman" w:cs="Times New Roman"/>
          <w:sz w:val="24"/>
          <w:szCs w:val="24"/>
        </w:rPr>
      </w:pPr>
      <w:r w:rsidRPr="00821369">
        <w:rPr>
          <w:rFonts w:ascii="Times New Roman" w:hAnsi="Times New Roman" w:cs="Times New Roman"/>
          <w:sz w:val="24"/>
          <w:szCs w:val="24"/>
        </w:rPr>
        <w:t>(</w:t>
      </w:r>
      <w:r w:rsidR="009F5CF3" w:rsidRPr="00821369">
        <w:rPr>
          <w:rFonts w:ascii="Times New Roman" w:hAnsi="Times New Roman" w:cs="Times New Roman"/>
          <w:sz w:val="24"/>
          <w:szCs w:val="24"/>
        </w:rPr>
        <w:t>відповідно до Тимчасового порядку публічного акціонерного товариства "Розрахунковий центр з обслуговування договорів на фінансових ринках" з отримання інформації / відомостей щодо структури власності юридичної особи</w:t>
      </w:r>
      <w:r w:rsidRPr="00821369">
        <w:rPr>
          <w:rFonts w:ascii="Times New Roman" w:hAnsi="Times New Roman" w:cs="Times New Roman"/>
          <w:sz w:val="24"/>
          <w:szCs w:val="24"/>
        </w:rPr>
        <w:t>)</w:t>
      </w:r>
    </w:p>
    <w:p w:rsidR="003B787C" w:rsidRPr="00821369" w:rsidRDefault="003B787C" w:rsidP="00E72542">
      <w:pPr>
        <w:spacing w:after="0" w:line="240" w:lineRule="auto"/>
        <w:jc w:val="both"/>
        <w:rPr>
          <w:rFonts w:ascii="Times New Roman" w:hAnsi="Times New Roman" w:cs="Times New Roman"/>
          <w:sz w:val="24"/>
          <w:szCs w:val="24"/>
        </w:rPr>
      </w:pPr>
    </w:p>
    <w:p w:rsidR="009F5CF3" w:rsidRPr="00821369" w:rsidRDefault="00F233D4" w:rsidP="00B6418E">
      <w:pPr>
        <w:pStyle w:val="a7"/>
        <w:tabs>
          <w:tab w:val="left" w:pos="546"/>
          <w:tab w:val="left" w:pos="1134"/>
        </w:tabs>
        <w:spacing w:after="120"/>
        <w:ind w:firstLine="709"/>
        <w:rPr>
          <w:lang w:val="uk-UA"/>
        </w:rPr>
      </w:pPr>
      <w:r w:rsidRPr="00821369">
        <w:rPr>
          <w:lang w:val="uk-UA"/>
        </w:rPr>
        <w:t xml:space="preserve">Тимчасовий </w:t>
      </w:r>
      <w:r w:rsidR="00EF42E6" w:rsidRPr="00821369">
        <w:rPr>
          <w:lang w:val="uk-UA"/>
        </w:rPr>
        <w:t>п</w:t>
      </w:r>
      <w:r w:rsidRPr="00821369">
        <w:rPr>
          <w:lang w:val="uk-UA"/>
        </w:rPr>
        <w:t>орядок публічного акціонерного товариства "Розрахунковий центр з обслуговування договорів на фінансових ринках" з отримання інформації</w:t>
      </w:r>
      <w:r w:rsidR="009F5CF3" w:rsidRPr="00821369">
        <w:rPr>
          <w:lang w:val="uk-UA"/>
        </w:rPr>
        <w:t xml:space="preserve"> </w:t>
      </w:r>
      <w:r w:rsidRPr="00821369">
        <w:rPr>
          <w:lang w:val="uk-UA"/>
        </w:rPr>
        <w:t>/</w:t>
      </w:r>
      <w:r w:rsidR="009F5CF3" w:rsidRPr="00821369">
        <w:rPr>
          <w:lang w:val="uk-UA"/>
        </w:rPr>
        <w:t xml:space="preserve"> </w:t>
      </w:r>
      <w:r w:rsidRPr="00821369">
        <w:rPr>
          <w:lang w:val="uk-UA"/>
        </w:rPr>
        <w:t>відомостей щодо структури власності юридичної особи (далі – Порядок)</w:t>
      </w:r>
      <w:r w:rsidR="00BB5D27" w:rsidRPr="00821369">
        <w:rPr>
          <w:lang w:val="uk-UA"/>
        </w:rPr>
        <w:t xml:space="preserve"> </w:t>
      </w:r>
      <w:r w:rsidR="009F5CF3" w:rsidRPr="00821369">
        <w:rPr>
          <w:lang w:val="uk-UA"/>
        </w:rPr>
        <w:t>визначає основні засади щодо визначення структури власності юридичної особи – клієнта публічного акціонерного товариства "Розрахунковий центр з обслуговування договорів на фінансових ринках" (далі – ПАТ "Розрахунковий центр" або Банк) при встановлені ділових відносин.</w:t>
      </w:r>
    </w:p>
    <w:p w:rsidR="00BB5D27" w:rsidRPr="00821369" w:rsidRDefault="009F5CF3" w:rsidP="00B6418E">
      <w:pPr>
        <w:pStyle w:val="11"/>
        <w:tabs>
          <w:tab w:val="left" w:pos="0"/>
          <w:tab w:val="left" w:pos="1134"/>
        </w:tabs>
        <w:spacing w:before="0" w:after="120"/>
        <w:ind w:left="0" w:right="71" w:firstLine="709"/>
        <w:rPr>
          <w:rFonts w:ascii="Times New Roman" w:hAnsi="Times New Roman"/>
          <w:lang w:val="uk-UA"/>
        </w:rPr>
      </w:pPr>
      <w:r w:rsidRPr="00821369">
        <w:rPr>
          <w:rFonts w:ascii="Times New Roman" w:hAnsi="Times New Roman"/>
          <w:lang w:val="uk-UA"/>
        </w:rPr>
        <w:t>У разі необхідності ідентифікації клієнта в інших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чи / або у разі проведення заходів з уточнення інформації про клієнта в процесі його обслуговування, визначення структури власності юридичної особи – клієнта Банку здійснюється у відповідності до вимог</w:t>
      </w:r>
      <w:r w:rsidR="005F7279" w:rsidRPr="00821369">
        <w:rPr>
          <w:rFonts w:ascii="Times New Roman" w:hAnsi="Times New Roman"/>
          <w:lang w:val="uk-UA"/>
        </w:rPr>
        <w:t xml:space="preserve"> </w:t>
      </w:r>
      <w:r w:rsidRPr="00821369">
        <w:rPr>
          <w:rFonts w:ascii="Times New Roman" w:hAnsi="Times New Roman"/>
          <w:lang w:val="uk-UA"/>
        </w:rPr>
        <w:t>Порядку.</w:t>
      </w:r>
    </w:p>
    <w:p w:rsidR="008C25A3" w:rsidRPr="00821369" w:rsidRDefault="005F7279" w:rsidP="00B6418E">
      <w:pPr>
        <w:pStyle w:val="a5"/>
        <w:tabs>
          <w:tab w:val="left" w:pos="0"/>
          <w:tab w:val="left" w:pos="1134"/>
        </w:tabs>
        <w:spacing w:before="0" w:beforeAutospacing="0" w:after="120" w:afterAutospacing="0"/>
        <w:ind w:firstLine="709"/>
        <w:jc w:val="both"/>
      </w:pPr>
      <w:r w:rsidRPr="00821369">
        <w:t xml:space="preserve">З метою встановлення кінцевих </w:t>
      </w:r>
      <w:proofErr w:type="spellStart"/>
      <w:r w:rsidRPr="00821369">
        <w:t>бенефіціарних</w:t>
      </w:r>
      <w:proofErr w:type="spellEnd"/>
      <w:r w:rsidRPr="00821369">
        <w:t xml:space="preserve"> власників (контролерів), у тому числі відносини контролю між ними, або відсутність кінцевих </w:t>
      </w:r>
      <w:proofErr w:type="spellStart"/>
      <w:r w:rsidRPr="00821369">
        <w:t>бенефіціарних</w:t>
      </w:r>
      <w:proofErr w:type="spellEnd"/>
      <w:r w:rsidRPr="00821369">
        <w:t xml:space="preserve"> власників (контролерів) </w:t>
      </w:r>
      <w:r w:rsidR="003C40D4" w:rsidRPr="00821369">
        <w:t xml:space="preserve">клієнт Банку </w:t>
      </w:r>
      <w:r w:rsidRPr="00821369">
        <w:t>–</w:t>
      </w:r>
      <w:r w:rsidR="00F557DE" w:rsidRPr="00821369">
        <w:t xml:space="preserve"> </w:t>
      </w:r>
      <w:r w:rsidR="008C25A3" w:rsidRPr="00821369">
        <w:t>юридична особа зобов’язан</w:t>
      </w:r>
      <w:r w:rsidR="00F557DE" w:rsidRPr="00821369">
        <w:t>ий</w:t>
      </w:r>
      <w:r w:rsidR="008C25A3" w:rsidRPr="00821369">
        <w:t xml:space="preserve"> подати до ПАТ </w:t>
      </w:r>
      <w:r w:rsidRPr="00821369">
        <w:t>"</w:t>
      </w:r>
      <w:r w:rsidR="008C25A3" w:rsidRPr="00821369">
        <w:t>Розрахунковий центр</w:t>
      </w:r>
      <w:r w:rsidRPr="00821369">
        <w:t>"</w:t>
      </w:r>
      <w:r w:rsidR="008C25A3" w:rsidRPr="00821369">
        <w:t xml:space="preserve"> інформацію</w:t>
      </w:r>
      <w:r w:rsidRPr="00821369">
        <w:t xml:space="preserve"> </w:t>
      </w:r>
      <w:r w:rsidR="008C25A3" w:rsidRPr="00821369">
        <w:t>/</w:t>
      </w:r>
      <w:r w:rsidRPr="00821369">
        <w:t xml:space="preserve"> </w:t>
      </w:r>
      <w:r w:rsidR="008C25A3" w:rsidRPr="00821369">
        <w:t>відомості про структуру власності, а також про асоційованих осіб та всіх осіб, через яких здійсню</w:t>
      </w:r>
      <w:r w:rsidR="00F557DE" w:rsidRPr="00821369">
        <w:t>ється</w:t>
      </w:r>
      <w:r w:rsidR="008C25A3" w:rsidRPr="00821369">
        <w:t xml:space="preserve"> опосередковане володіння та</w:t>
      </w:r>
      <w:r w:rsidRPr="00821369">
        <w:t xml:space="preserve"> </w:t>
      </w:r>
      <w:r w:rsidR="008C25A3" w:rsidRPr="00821369">
        <w:t>/</w:t>
      </w:r>
      <w:r w:rsidRPr="00821369">
        <w:t xml:space="preserve"> </w:t>
      </w:r>
      <w:r w:rsidR="008C25A3" w:rsidRPr="00821369">
        <w:t>або контроль істотної участі в юридичні</w:t>
      </w:r>
      <w:r w:rsidR="00F557DE" w:rsidRPr="00821369">
        <w:t>й</w:t>
      </w:r>
      <w:r w:rsidR="008C25A3" w:rsidRPr="00821369">
        <w:t xml:space="preserve"> особі.</w:t>
      </w:r>
    </w:p>
    <w:p w:rsidR="002C739C" w:rsidRPr="00821369" w:rsidRDefault="002C739C" w:rsidP="00B6418E">
      <w:pPr>
        <w:pStyle w:val="a5"/>
        <w:tabs>
          <w:tab w:val="left" w:pos="0"/>
          <w:tab w:val="left" w:pos="1134"/>
        </w:tabs>
        <w:spacing w:before="0" w:beforeAutospacing="0" w:after="120" w:afterAutospacing="0"/>
        <w:ind w:firstLine="709"/>
        <w:jc w:val="both"/>
      </w:pPr>
      <w:r w:rsidRPr="00821369">
        <w:t>Розмір участі особи, що прямо та</w:t>
      </w:r>
      <w:r w:rsidR="005F7279" w:rsidRPr="00821369">
        <w:t xml:space="preserve"> </w:t>
      </w:r>
      <w:r w:rsidRPr="00821369">
        <w:t>/</w:t>
      </w:r>
      <w:r w:rsidR="005F7279" w:rsidRPr="00821369">
        <w:t xml:space="preserve"> </w:t>
      </w:r>
      <w:r w:rsidRPr="00821369">
        <w:t>або опосередковано, самостійно чи спільно з іншими особами володіє 10 і більше відсотками статутного капіталу клієнта Банку, розраховується шляхом додавання:</w:t>
      </w:r>
      <w:r w:rsidR="008E5527" w:rsidRPr="00821369">
        <w:t xml:space="preserve"> </w:t>
      </w:r>
      <w:r w:rsidRPr="00821369">
        <w:t>розміру її прямого володіння участю в клієнті Банку та розмірів (всіх часток) її опосередкованого володіння</w:t>
      </w:r>
      <w:r w:rsidR="005F7279" w:rsidRPr="00821369">
        <w:t xml:space="preserve"> </w:t>
      </w:r>
      <w:r w:rsidRPr="00821369">
        <w:t>/</w:t>
      </w:r>
      <w:r w:rsidR="005F7279" w:rsidRPr="00821369">
        <w:t xml:space="preserve"> </w:t>
      </w:r>
      <w:r w:rsidRPr="00821369">
        <w:t>контролю участю в цьому клієнті Банку.</w:t>
      </w:r>
    </w:p>
    <w:p w:rsidR="008C25A3" w:rsidRPr="00821369" w:rsidRDefault="008C25A3" w:rsidP="00B6418E">
      <w:pPr>
        <w:pStyle w:val="a5"/>
        <w:tabs>
          <w:tab w:val="left" w:pos="0"/>
          <w:tab w:val="left" w:pos="1134"/>
        </w:tabs>
        <w:spacing w:before="0" w:beforeAutospacing="0" w:after="120" w:afterAutospacing="0"/>
        <w:ind w:firstLine="709"/>
        <w:jc w:val="both"/>
      </w:pPr>
      <w:r w:rsidRPr="00821369">
        <w:t xml:space="preserve">Розмір істотної участі в </w:t>
      </w:r>
      <w:r w:rsidR="003C40D4" w:rsidRPr="00821369">
        <w:t>клієнті Банку</w:t>
      </w:r>
      <w:r w:rsidRPr="00821369">
        <w:t xml:space="preserve"> особи, яка має тільки опосередковане володіння, розраховується шляхом додавання розмірів усіх часток </w:t>
      </w:r>
      <w:r w:rsidR="008E5527" w:rsidRPr="00821369">
        <w:t>її опосередкованого володіння</w:t>
      </w:r>
      <w:r w:rsidR="005F7279" w:rsidRPr="00821369">
        <w:t xml:space="preserve"> </w:t>
      </w:r>
      <w:r w:rsidR="008E5527" w:rsidRPr="00821369">
        <w:t>/</w:t>
      </w:r>
      <w:r w:rsidR="005F7279" w:rsidRPr="00821369">
        <w:t xml:space="preserve"> </w:t>
      </w:r>
      <w:r w:rsidR="008E5527" w:rsidRPr="00821369">
        <w:t xml:space="preserve">контролю участю в </w:t>
      </w:r>
      <w:r w:rsidR="003C40D4" w:rsidRPr="00821369">
        <w:t>клієнті Банку</w:t>
      </w:r>
      <w:r w:rsidRPr="00821369">
        <w:t>.</w:t>
      </w:r>
    </w:p>
    <w:p w:rsidR="008C25A3" w:rsidRPr="00821369" w:rsidRDefault="00F557DE" w:rsidP="00B6418E">
      <w:pPr>
        <w:pStyle w:val="a7"/>
        <w:tabs>
          <w:tab w:val="left" w:pos="0"/>
          <w:tab w:val="left" w:pos="1134"/>
        </w:tabs>
        <w:spacing w:after="120"/>
        <w:ind w:right="22" w:firstLine="709"/>
        <w:rPr>
          <w:lang w:val="uk-UA"/>
        </w:rPr>
      </w:pPr>
      <w:r w:rsidRPr="00821369">
        <w:rPr>
          <w:lang w:val="uk-UA"/>
        </w:rPr>
        <w:t>Н</w:t>
      </w:r>
      <w:r w:rsidR="00E26C7F" w:rsidRPr="00821369">
        <w:rPr>
          <w:lang w:val="uk-UA"/>
        </w:rPr>
        <w:t xml:space="preserve">а виконання </w:t>
      </w:r>
      <w:r w:rsidR="00F233D4" w:rsidRPr="00821369">
        <w:rPr>
          <w:lang w:val="uk-UA"/>
        </w:rPr>
        <w:t>вищезазначеного</w:t>
      </w:r>
      <w:r w:rsidR="008C25A3" w:rsidRPr="00821369">
        <w:rPr>
          <w:lang w:val="uk-UA"/>
        </w:rPr>
        <w:t>, юридична особа резидент</w:t>
      </w:r>
      <w:r w:rsidR="005F7279" w:rsidRPr="00821369">
        <w:rPr>
          <w:lang w:val="uk-UA"/>
        </w:rPr>
        <w:t xml:space="preserve"> </w:t>
      </w:r>
      <w:r w:rsidR="008C25A3" w:rsidRPr="00821369">
        <w:rPr>
          <w:lang w:val="uk-UA"/>
        </w:rPr>
        <w:t>/</w:t>
      </w:r>
      <w:r w:rsidR="005F7279" w:rsidRPr="00821369">
        <w:rPr>
          <w:lang w:val="uk-UA"/>
        </w:rPr>
        <w:t xml:space="preserve"> </w:t>
      </w:r>
      <w:r w:rsidR="008C25A3" w:rsidRPr="00821369">
        <w:rPr>
          <w:lang w:val="uk-UA"/>
        </w:rPr>
        <w:t xml:space="preserve">нерезидент </w:t>
      </w:r>
      <w:r w:rsidR="003C40D4" w:rsidRPr="00821369">
        <w:rPr>
          <w:lang w:val="uk-UA"/>
        </w:rPr>
        <w:t xml:space="preserve">клієнт Банку </w:t>
      </w:r>
      <w:r w:rsidR="00E72542" w:rsidRPr="00821369">
        <w:rPr>
          <w:lang w:val="uk-UA"/>
        </w:rPr>
        <w:t>зобов’язан</w:t>
      </w:r>
      <w:r w:rsidRPr="00821369">
        <w:rPr>
          <w:lang w:val="uk-UA"/>
        </w:rPr>
        <w:t>ий</w:t>
      </w:r>
      <w:r w:rsidR="00E26C7F" w:rsidRPr="00821369">
        <w:rPr>
          <w:lang w:val="uk-UA"/>
        </w:rPr>
        <w:t xml:space="preserve"> </w:t>
      </w:r>
      <w:r w:rsidR="008C25A3" w:rsidRPr="00821369">
        <w:rPr>
          <w:lang w:val="uk-UA"/>
        </w:rPr>
        <w:t>пода</w:t>
      </w:r>
      <w:r w:rsidR="00E26C7F" w:rsidRPr="00821369">
        <w:rPr>
          <w:lang w:val="uk-UA"/>
        </w:rPr>
        <w:t xml:space="preserve">ти до ПАТ </w:t>
      </w:r>
      <w:r w:rsidR="005F7279" w:rsidRPr="00821369">
        <w:rPr>
          <w:lang w:val="uk-UA"/>
        </w:rPr>
        <w:t>"</w:t>
      </w:r>
      <w:r w:rsidR="00E26C7F" w:rsidRPr="00821369">
        <w:rPr>
          <w:lang w:val="uk-UA"/>
        </w:rPr>
        <w:t>Розрахунковий центр</w:t>
      </w:r>
      <w:r w:rsidR="005F7279" w:rsidRPr="00821369">
        <w:rPr>
          <w:lang w:val="uk-UA"/>
        </w:rPr>
        <w:t>"</w:t>
      </w:r>
      <w:r w:rsidR="00E26C7F" w:rsidRPr="00821369">
        <w:rPr>
          <w:lang w:val="uk-UA"/>
        </w:rPr>
        <w:t xml:space="preserve"> </w:t>
      </w:r>
      <w:r w:rsidR="00E72542" w:rsidRPr="00821369">
        <w:rPr>
          <w:lang w:val="uk-UA"/>
        </w:rPr>
        <w:t>документи (належним чином завірені їх копі</w:t>
      </w:r>
      <w:r w:rsidRPr="00821369">
        <w:rPr>
          <w:lang w:val="uk-UA"/>
        </w:rPr>
        <w:t>ї</w:t>
      </w:r>
      <w:r w:rsidR="00E72542" w:rsidRPr="00821369">
        <w:rPr>
          <w:lang w:val="uk-UA"/>
        </w:rPr>
        <w:t xml:space="preserve">), що мають містити </w:t>
      </w:r>
      <w:r w:rsidR="00E26C7F" w:rsidRPr="00821369">
        <w:rPr>
          <w:lang w:val="uk-UA"/>
        </w:rPr>
        <w:t>інформацію</w:t>
      </w:r>
      <w:r w:rsidR="005F7279" w:rsidRPr="00821369">
        <w:rPr>
          <w:lang w:val="uk-UA"/>
        </w:rPr>
        <w:t xml:space="preserve"> </w:t>
      </w:r>
      <w:r w:rsidR="00E26C7F" w:rsidRPr="00821369">
        <w:rPr>
          <w:lang w:val="uk-UA"/>
        </w:rPr>
        <w:t>/</w:t>
      </w:r>
      <w:r w:rsidR="005F7279" w:rsidRPr="00821369">
        <w:rPr>
          <w:lang w:val="uk-UA"/>
        </w:rPr>
        <w:t xml:space="preserve"> </w:t>
      </w:r>
      <w:r w:rsidR="00E26C7F" w:rsidRPr="00821369">
        <w:rPr>
          <w:lang w:val="uk-UA"/>
        </w:rPr>
        <w:t>відомості</w:t>
      </w:r>
      <w:r w:rsidR="00E72542" w:rsidRPr="00821369">
        <w:rPr>
          <w:lang w:val="uk-UA"/>
        </w:rPr>
        <w:t xml:space="preserve"> про</w:t>
      </w:r>
      <w:r w:rsidR="008C25A3" w:rsidRPr="00821369">
        <w:rPr>
          <w:lang w:val="uk-UA"/>
        </w:rPr>
        <w:t>:</w:t>
      </w:r>
    </w:p>
    <w:p w:rsidR="008C25A3" w:rsidRPr="00821369" w:rsidRDefault="008C25A3" w:rsidP="005F7279">
      <w:pPr>
        <w:pStyle w:val="a5"/>
        <w:numPr>
          <w:ilvl w:val="0"/>
          <w:numId w:val="4"/>
        </w:numPr>
        <w:tabs>
          <w:tab w:val="clear" w:pos="1260"/>
          <w:tab w:val="left" w:pos="1134"/>
        </w:tabs>
        <w:spacing w:before="0" w:beforeAutospacing="0" w:after="0" w:afterAutospacing="0"/>
        <w:ind w:left="1134" w:hanging="425"/>
        <w:jc w:val="both"/>
      </w:pPr>
      <w:r w:rsidRPr="00821369">
        <w:t>структуру власності самої юридичної особи</w:t>
      </w:r>
      <w:r w:rsidR="00E72542" w:rsidRPr="00821369">
        <w:t xml:space="preserve"> – клієнта Банку</w:t>
      </w:r>
      <w:r w:rsidRPr="00821369">
        <w:t>, що встановлює ділові відносини (додаток 1);</w:t>
      </w:r>
    </w:p>
    <w:p w:rsidR="008C25A3" w:rsidRPr="00821369" w:rsidRDefault="008C25A3" w:rsidP="005F7279">
      <w:pPr>
        <w:pStyle w:val="a5"/>
        <w:numPr>
          <w:ilvl w:val="0"/>
          <w:numId w:val="4"/>
        </w:numPr>
        <w:tabs>
          <w:tab w:val="clear" w:pos="1260"/>
          <w:tab w:val="left" w:pos="1134"/>
        </w:tabs>
        <w:spacing w:before="0" w:beforeAutospacing="0" w:after="0" w:afterAutospacing="0"/>
        <w:ind w:left="1134" w:hanging="425"/>
        <w:jc w:val="both"/>
      </w:pPr>
      <w:r w:rsidRPr="00821369">
        <w:t xml:space="preserve">структуру власності </w:t>
      </w:r>
      <w:r w:rsidR="00C44B0E" w:rsidRPr="00821369">
        <w:t xml:space="preserve">юридичних </w:t>
      </w:r>
      <w:r w:rsidRPr="00821369">
        <w:t xml:space="preserve">осіб (крім </w:t>
      </w:r>
      <w:r w:rsidR="008E5527" w:rsidRPr="00821369">
        <w:t xml:space="preserve">переліку осіб, що визначається </w:t>
      </w:r>
      <w:r w:rsidR="00C44B0E" w:rsidRPr="00821369">
        <w:t>Національним банком України</w:t>
      </w:r>
      <w:r w:rsidR="008E5527" w:rsidRPr="00821369">
        <w:t>, у відношенні яких здійснюється спрощена ідентифікація)</w:t>
      </w:r>
      <w:r w:rsidRPr="00821369">
        <w:t xml:space="preserve">, що </w:t>
      </w:r>
      <w:r w:rsidR="00C44B0E" w:rsidRPr="00821369">
        <w:t>володіють</w:t>
      </w:r>
      <w:r w:rsidRPr="00821369">
        <w:t xml:space="preserve"> істотно</w:t>
      </w:r>
      <w:r w:rsidR="00C44B0E" w:rsidRPr="00821369">
        <w:t>ю</w:t>
      </w:r>
      <w:r w:rsidRPr="00821369">
        <w:t xml:space="preserve"> участ</w:t>
      </w:r>
      <w:r w:rsidR="00C44B0E" w:rsidRPr="00821369">
        <w:t>ю</w:t>
      </w:r>
      <w:r w:rsidRPr="00821369">
        <w:t xml:space="preserve"> в </w:t>
      </w:r>
      <w:r w:rsidR="00E72542" w:rsidRPr="00821369">
        <w:t>клієнті Банку</w:t>
      </w:r>
      <w:r w:rsidRPr="00821369">
        <w:t xml:space="preserve"> (додаток 2);</w:t>
      </w:r>
    </w:p>
    <w:p w:rsidR="008C25A3" w:rsidRPr="00821369" w:rsidRDefault="008C25A3" w:rsidP="00B6418E">
      <w:pPr>
        <w:pStyle w:val="a7"/>
        <w:numPr>
          <w:ilvl w:val="0"/>
          <w:numId w:val="4"/>
        </w:numPr>
        <w:tabs>
          <w:tab w:val="clear" w:pos="1260"/>
          <w:tab w:val="left" w:pos="1134"/>
        </w:tabs>
        <w:spacing w:after="120"/>
        <w:ind w:left="1134" w:right="22" w:hanging="425"/>
        <w:rPr>
          <w:lang w:val="uk-UA"/>
        </w:rPr>
      </w:pPr>
      <w:r w:rsidRPr="00821369">
        <w:rPr>
          <w:lang w:val="uk-UA"/>
        </w:rPr>
        <w:t>юридичних осіб, у яких фізична особа є керівником та/або контролером (додаток</w:t>
      </w:r>
      <w:r w:rsidR="005F7279" w:rsidRPr="00821369">
        <w:rPr>
          <w:lang w:val="uk-UA"/>
        </w:rPr>
        <w:t> </w:t>
      </w:r>
      <w:r w:rsidRPr="00821369">
        <w:rPr>
          <w:lang w:val="uk-UA"/>
        </w:rPr>
        <w:t>3).</w:t>
      </w:r>
    </w:p>
    <w:p w:rsidR="00C44B0E" w:rsidRPr="00821369" w:rsidRDefault="00C44B0E" w:rsidP="00B6418E">
      <w:pPr>
        <w:pStyle w:val="a7"/>
        <w:tabs>
          <w:tab w:val="left" w:pos="0"/>
          <w:tab w:val="left" w:pos="1134"/>
        </w:tabs>
        <w:spacing w:after="120"/>
        <w:ind w:right="22" w:firstLine="709"/>
        <w:rPr>
          <w:lang w:val="uk-UA"/>
        </w:rPr>
      </w:pPr>
      <w:r w:rsidRPr="00821369">
        <w:rPr>
          <w:b/>
          <w:u w:val="single"/>
          <w:lang w:val="uk-UA"/>
        </w:rPr>
        <w:t>В додатку 1</w:t>
      </w:r>
      <w:r w:rsidRPr="00821369">
        <w:rPr>
          <w:lang w:val="uk-UA"/>
        </w:rPr>
        <w:t xml:space="preserve"> вказується інформація </w:t>
      </w:r>
      <w:r w:rsidRPr="00821369">
        <w:rPr>
          <w:b/>
          <w:u w:val="single"/>
          <w:lang w:val="uk-UA"/>
        </w:rPr>
        <w:t>про всіх власників істотної участі</w:t>
      </w:r>
      <w:r w:rsidRPr="00821369">
        <w:rPr>
          <w:lang w:val="uk-UA"/>
        </w:rPr>
        <w:t xml:space="preserve"> в юридичній особі – клієнті Банку, які прямо та</w:t>
      </w:r>
      <w:r w:rsidR="005F7279" w:rsidRPr="00821369">
        <w:rPr>
          <w:lang w:val="uk-UA"/>
        </w:rPr>
        <w:t xml:space="preserve"> </w:t>
      </w:r>
      <w:r w:rsidRPr="00821369">
        <w:rPr>
          <w:lang w:val="uk-UA"/>
        </w:rPr>
        <w:t>/</w:t>
      </w:r>
      <w:r w:rsidR="005F7279" w:rsidRPr="00821369">
        <w:rPr>
          <w:lang w:val="uk-UA"/>
        </w:rPr>
        <w:t xml:space="preserve"> </w:t>
      </w:r>
      <w:r w:rsidRPr="00821369">
        <w:rPr>
          <w:lang w:val="uk-UA"/>
        </w:rPr>
        <w:t>або опосередковано володіють істотною участю в юридичній особі – клієнті Банку.</w:t>
      </w:r>
    </w:p>
    <w:p w:rsidR="00C44B0E" w:rsidRPr="00821369" w:rsidRDefault="00C44B0E" w:rsidP="00B6418E">
      <w:pPr>
        <w:pStyle w:val="a7"/>
        <w:tabs>
          <w:tab w:val="left" w:pos="0"/>
          <w:tab w:val="left" w:pos="1134"/>
        </w:tabs>
        <w:spacing w:after="120"/>
        <w:ind w:right="22" w:firstLine="709"/>
        <w:rPr>
          <w:lang w:val="uk-UA"/>
        </w:rPr>
      </w:pPr>
      <w:r w:rsidRPr="00821369">
        <w:rPr>
          <w:lang w:val="uk-UA"/>
        </w:rPr>
        <w:t>У разі наявності спільного володіння в додатку 1 зазначається інформація про власників істотної участі в клієнті Банку та осіб, спільно з якими власник істотної участі володіє участю в клієнті Банку. Зазначаються частка прямого та</w:t>
      </w:r>
      <w:r w:rsidR="005F7279" w:rsidRPr="00821369">
        <w:rPr>
          <w:lang w:val="uk-UA"/>
        </w:rPr>
        <w:t xml:space="preserve"> </w:t>
      </w:r>
      <w:r w:rsidRPr="00821369">
        <w:rPr>
          <w:lang w:val="uk-UA"/>
        </w:rPr>
        <w:t>/</w:t>
      </w:r>
      <w:r w:rsidR="005F7279" w:rsidRPr="00821369">
        <w:rPr>
          <w:lang w:val="uk-UA"/>
        </w:rPr>
        <w:t xml:space="preserve"> </w:t>
      </w:r>
      <w:r w:rsidRPr="00821369">
        <w:rPr>
          <w:lang w:val="uk-UA"/>
        </w:rPr>
        <w:t xml:space="preserve">або опосередкованого володіння участю в клієнті Банку кожної такої особи, перелік їх асоційованих осіб і частка </w:t>
      </w:r>
      <w:r w:rsidRPr="00821369">
        <w:rPr>
          <w:lang w:val="uk-UA"/>
        </w:rPr>
        <w:lastRenderedPageBreak/>
        <w:t>прямого та</w:t>
      </w:r>
      <w:r w:rsidR="005F7279" w:rsidRPr="00821369">
        <w:rPr>
          <w:lang w:val="uk-UA"/>
        </w:rPr>
        <w:t xml:space="preserve"> </w:t>
      </w:r>
      <w:r w:rsidRPr="00821369">
        <w:rPr>
          <w:lang w:val="uk-UA"/>
        </w:rPr>
        <w:t>/</w:t>
      </w:r>
      <w:r w:rsidR="005F7279" w:rsidRPr="00821369">
        <w:rPr>
          <w:lang w:val="uk-UA"/>
        </w:rPr>
        <w:t xml:space="preserve"> </w:t>
      </w:r>
      <w:r w:rsidRPr="00821369">
        <w:rPr>
          <w:lang w:val="uk-UA"/>
        </w:rPr>
        <w:t>або опосередкованого володіння участю цих осіб у клієнті Банку (у разі наявності). Щодо кожної юридичної та фізичної особи заповнюються всі колонки таблиці.</w:t>
      </w:r>
    </w:p>
    <w:p w:rsidR="00C44B0E" w:rsidRPr="00821369" w:rsidRDefault="00C44B0E" w:rsidP="00B6418E">
      <w:pPr>
        <w:pStyle w:val="a7"/>
        <w:tabs>
          <w:tab w:val="left" w:pos="0"/>
          <w:tab w:val="left" w:pos="1134"/>
        </w:tabs>
        <w:spacing w:after="120"/>
        <w:ind w:right="22" w:firstLine="709"/>
        <w:rPr>
          <w:lang w:val="uk-UA"/>
        </w:rPr>
      </w:pPr>
      <w:r w:rsidRPr="00821369">
        <w:rPr>
          <w:lang w:val="uk-UA"/>
        </w:rPr>
        <w:t>У разі наявності опосередкованого володіння в додатку 1 зазначається інформація про власників істотної участі в клієнті Банку, які опосередковано або прямо та опосередковано володіють участю в клієнті Банку, та про осіб, через яких здійснюється опосередковане володіння участю в клієнті Банку. Зазначаються частка прямого та/або опосередкованого володіння участю в клієнті Банку кожної особи, перелік їх асоційованих осіб і частка прямого та</w:t>
      </w:r>
      <w:r w:rsidR="005F7279" w:rsidRPr="00821369">
        <w:rPr>
          <w:lang w:val="uk-UA"/>
        </w:rPr>
        <w:t xml:space="preserve"> </w:t>
      </w:r>
      <w:r w:rsidRPr="00821369">
        <w:rPr>
          <w:lang w:val="uk-UA"/>
        </w:rPr>
        <w:t>/</w:t>
      </w:r>
      <w:r w:rsidR="005F7279" w:rsidRPr="00821369">
        <w:rPr>
          <w:lang w:val="uk-UA"/>
        </w:rPr>
        <w:t xml:space="preserve"> </w:t>
      </w:r>
      <w:r w:rsidRPr="00821369">
        <w:rPr>
          <w:lang w:val="uk-UA"/>
        </w:rPr>
        <w:t>або опосередкованого володіння участю цих осіб у клієнті Банку (у разі наявності). Щодо кожної юридичної особи та кожної фізичної особи заповнюються всі колонки таблиці.</w:t>
      </w:r>
    </w:p>
    <w:p w:rsidR="00C44B0E" w:rsidRPr="00821369" w:rsidRDefault="00C44B0E" w:rsidP="00B6418E">
      <w:pPr>
        <w:pStyle w:val="a7"/>
        <w:tabs>
          <w:tab w:val="left" w:pos="0"/>
          <w:tab w:val="left" w:pos="1134"/>
        </w:tabs>
        <w:spacing w:after="120"/>
        <w:ind w:right="22" w:firstLine="709"/>
        <w:rPr>
          <w:lang w:val="uk-UA"/>
        </w:rPr>
      </w:pPr>
      <w:r w:rsidRPr="00821369">
        <w:rPr>
          <w:b/>
          <w:u w:val="single"/>
          <w:lang w:val="uk-UA"/>
        </w:rPr>
        <w:t>В додатку 2</w:t>
      </w:r>
      <w:r w:rsidRPr="00821369">
        <w:rPr>
          <w:lang w:val="uk-UA"/>
        </w:rPr>
        <w:t xml:space="preserve"> вказується інформація </w:t>
      </w:r>
      <w:r w:rsidRPr="00821369">
        <w:rPr>
          <w:b/>
          <w:u w:val="single"/>
          <w:lang w:val="uk-UA"/>
        </w:rPr>
        <w:t>про всіх власників істотної участі в юридичній особі</w:t>
      </w:r>
      <w:r w:rsidRPr="00821369">
        <w:rPr>
          <w:lang w:val="uk-UA"/>
        </w:rPr>
        <w:t xml:space="preserve"> – власнику істотної участі в клієнті Банку (далі – юридична особа), які прямо та/або опосередковано володіють істотною участю в цій юридичній особі.</w:t>
      </w:r>
    </w:p>
    <w:p w:rsidR="00C44B0E" w:rsidRPr="00821369" w:rsidRDefault="00C44B0E" w:rsidP="00B6418E">
      <w:pPr>
        <w:pStyle w:val="a7"/>
        <w:tabs>
          <w:tab w:val="left" w:pos="0"/>
          <w:tab w:val="left" w:pos="1134"/>
        </w:tabs>
        <w:spacing w:after="120"/>
        <w:ind w:right="22" w:firstLine="709"/>
        <w:rPr>
          <w:b/>
          <w:lang w:val="uk-UA"/>
        </w:rPr>
      </w:pPr>
      <w:r w:rsidRPr="00821369">
        <w:rPr>
          <w:lang w:val="uk-UA"/>
        </w:rPr>
        <w:t>У разі наявності спільного володіння в додатку 2 зазначається інформація про власників істотної участі в юридичній особі та осіб, спільно з якими власник істотної участі володіє участю в юридичній особі. Зазначаються частка прямого та</w:t>
      </w:r>
      <w:r w:rsidR="005F7279" w:rsidRPr="00821369">
        <w:rPr>
          <w:lang w:val="uk-UA"/>
        </w:rPr>
        <w:t xml:space="preserve"> </w:t>
      </w:r>
      <w:r w:rsidRPr="00821369">
        <w:rPr>
          <w:lang w:val="uk-UA"/>
        </w:rPr>
        <w:t>/</w:t>
      </w:r>
      <w:r w:rsidR="005F7279" w:rsidRPr="00821369">
        <w:rPr>
          <w:lang w:val="uk-UA"/>
        </w:rPr>
        <w:t xml:space="preserve"> </w:t>
      </w:r>
      <w:r w:rsidRPr="00821369">
        <w:rPr>
          <w:lang w:val="uk-UA"/>
        </w:rPr>
        <w:t>або опосередкованого володіння участю в  юридичній особі кожної такої особи, перелік їх асоційованих осіб і частка прямого та/або опосередкованого володіння участю цих осіб у клієнті Банку (у разі наявності). Щодо кожної юридичної особи та кожної фізичної особи заповнюються всі колонки таблиці.</w:t>
      </w:r>
    </w:p>
    <w:p w:rsidR="00C44B0E" w:rsidRPr="00821369" w:rsidRDefault="00C44B0E" w:rsidP="00B6418E">
      <w:pPr>
        <w:pStyle w:val="a7"/>
        <w:tabs>
          <w:tab w:val="left" w:pos="0"/>
          <w:tab w:val="left" w:pos="1134"/>
        </w:tabs>
        <w:spacing w:after="120"/>
        <w:ind w:right="22" w:firstLine="709"/>
        <w:rPr>
          <w:b/>
          <w:lang w:val="uk-UA"/>
        </w:rPr>
      </w:pPr>
      <w:r w:rsidRPr="00821369">
        <w:rPr>
          <w:lang w:val="uk-UA"/>
        </w:rPr>
        <w:t>У разі наявності опосередкованого володіння в додатку 2 зазначається інформація про власників істотної участі в юридичній особі, які опосередковано або прямо та опосередковано володіють участю в юридичній особі, та про осіб, через яких здійснюється опосередковане володіння участю в юридичній особі. Зазначаються частка прямого та</w:t>
      </w:r>
      <w:r w:rsidR="005F7279" w:rsidRPr="00821369">
        <w:rPr>
          <w:lang w:val="uk-UA"/>
        </w:rPr>
        <w:t xml:space="preserve"> </w:t>
      </w:r>
      <w:r w:rsidRPr="00821369">
        <w:rPr>
          <w:lang w:val="uk-UA"/>
        </w:rPr>
        <w:t>/</w:t>
      </w:r>
      <w:r w:rsidR="005F7279" w:rsidRPr="00821369">
        <w:rPr>
          <w:lang w:val="uk-UA"/>
        </w:rPr>
        <w:t xml:space="preserve"> </w:t>
      </w:r>
      <w:r w:rsidRPr="00821369">
        <w:rPr>
          <w:lang w:val="uk-UA"/>
        </w:rPr>
        <w:t>або опосередкованого володіння участю в юридичній особі кожної особи, перелік їх асоційованих осіб і частка прямого та</w:t>
      </w:r>
      <w:r w:rsidR="005F7279" w:rsidRPr="00821369">
        <w:rPr>
          <w:lang w:val="uk-UA"/>
        </w:rPr>
        <w:t xml:space="preserve"> </w:t>
      </w:r>
      <w:r w:rsidRPr="00821369">
        <w:rPr>
          <w:lang w:val="uk-UA"/>
        </w:rPr>
        <w:t>/</w:t>
      </w:r>
      <w:r w:rsidR="005F7279" w:rsidRPr="00821369">
        <w:rPr>
          <w:lang w:val="uk-UA"/>
        </w:rPr>
        <w:t xml:space="preserve"> </w:t>
      </w:r>
      <w:r w:rsidRPr="00821369">
        <w:rPr>
          <w:lang w:val="uk-UA"/>
        </w:rPr>
        <w:t>або опосередкованого володіння участю цих осіб у клієнті Банку (у разі наявності). Щодо кожної юридичної особи та кожної фізичної особи заповнюються всі колонки таблиці.</w:t>
      </w:r>
    </w:p>
    <w:p w:rsidR="00C44B0E" w:rsidRPr="00821369" w:rsidRDefault="00C44B0E" w:rsidP="00B6418E">
      <w:pPr>
        <w:pStyle w:val="a7"/>
        <w:tabs>
          <w:tab w:val="left" w:pos="0"/>
          <w:tab w:val="left" w:pos="1134"/>
        </w:tabs>
        <w:spacing w:after="120"/>
        <w:ind w:right="22" w:firstLine="709"/>
        <w:rPr>
          <w:lang w:val="uk-UA"/>
        </w:rPr>
      </w:pPr>
      <w:r w:rsidRPr="00821369">
        <w:rPr>
          <w:b/>
          <w:u w:val="single"/>
          <w:lang w:val="uk-UA"/>
        </w:rPr>
        <w:t>В додатку 3</w:t>
      </w:r>
      <w:r w:rsidRPr="00821369">
        <w:rPr>
          <w:lang w:val="uk-UA"/>
        </w:rPr>
        <w:t xml:space="preserve"> вказується інформація про юридичних осіб, у яких </w:t>
      </w:r>
      <w:r w:rsidRPr="00821369">
        <w:rPr>
          <w:b/>
          <w:u w:val="single"/>
          <w:lang w:val="uk-UA"/>
        </w:rPr>
        <w:t>кожна з фізичних осіб, вказаних в додатках 1 і 2</w:t>
      </w:r>
      <w:r w:rsidRPr="00821369">
        <w:rPr>
          <w:lang w:val="uk-UA"/>
        </w:rPr>
        <w:t>, є керівником та</w:t>
      </w:r>
      <w:r w:rsidR="005F7279" w:rsidRPr="00821369">
        <w:rPr>
          <w:lang w:val="uk-UA"/>
        </w:rPr>
        <w:t xml:space="preserve"> </w:t>
      </w:r>
      <w:r w:rsidRPr="00821369">
        <w:rPr>
          <w:lang w:val="uk-UA"/>
        </w:rPr>
        <w:t>/</w:t>
      </w:r>
      <w:r w:rsidR="005F7279" w:rsidRPr="00821369">
        <w:rPr>
          <w:lang w:val="uk-UA"/>
        </w:rPr>
        <w:t xml:space="preserve"> </w:t>
      </w:r>
      <w:r w:rsidRPr="00821369">
        <w:rPr>
          <w:lang w:val="uk-UA"/>
        </w:rPr>
        <w:t xml:space="preserve">або контролером. </w:t>
      </w:r>
    </w:p>
    <w:p w:rsidR="008C25A3" w:rsidRPr="00821369" w:rsidRDefault="00E72542" w:rsidP="00B6418E">
      <w:pPr>
        <w:pStyle w:val="a7"/>
        <w:tabs>
          <w:tab w:val="left" w:pos="0"/>
          <w:tab w:val="left" w:pos="1134"/>
        </w:tabs>
        <w:spacing w:after="120"/>
        <w:ind w:right="22" w:firstLine="709"/>
        <w:rPr>
          <w:lang w:val="uk-UA"/>
        </w:rPr>
      </w:pPr>
      <w:r w:rsidRPr="00821369">
        <w:rPr>
          <w:lang w:val="uk-UA"/>
        </w:rPr>
        <w:t>З</w:t>
      </w:r>
      <w:r w:rsidR="008C25A3" w:rsidRPr="00821369">
        <w:rPr>
          <w:lang w:val="uk-UA"/>
        </w:rPr>
        <w:t xml:space="preserve">а наявності опосередкованої участі в </w:t>
      </w:r>
      <w:r w:rsidRPr="00821369">
        <w:rPr>
          <w:lang w:val="uk-UA"/>
        </w:rPr>
        <w:t>клієнті Банку</w:t>
      </w:r>
      <w:r w:rsidR="008C25A3" w:rsidRPr="00821369">
        <w:rPr>
          <w:lang w:val="uk-UA"/>
        </w:rPr>
        <w:t xml:space="preserve"> </w:t>
      </w:r>
      <w:r w:rsidRPr="00821369">
        <w:rPr>
          <w:lang w:val="uk-UA"/>
        </w:rPr>
        <w:t xml:space="preserve">додатково до </w:t>
      </w:r>
      <w:r w:rsidR="00F233D4" w:rsidRPr="00821369">
        <w:rPr>
          <w:lang w:val="uk-UA"/>
        </w:rPr>
        <w:t xml:space="preserve">вище </w:t>
      </w:r>
      <w:r w:rsidRPr="00821369">
        <w:rPr>
          <w:lang w:val="uk-UA"/>
        </w:rPr>
        <w:t xml:space="preserve">визначених документів </w:t>
      </w:r>
      <w:r w:rsidR="008C25A3" w:rsidRPr="00821369">
        <w:rPr>
          <w:lang w:val="uk-UA"/>
        </w:rPr>
        <w:t>додається схематичне зображення всієї групи юридичних та фізичних осіб, через яких прямо та/або опосередковано здійснюється володіння</w:t>
      </w:r>
      <w:r w:rsidR="005F7279" w:rsidRPr="00821369">
        <w:rPr>
          <w:lang w:val="uk-UA"/>
        </w:rPr>
        <w:t xml:space="preserve"> </w:t>
      </w:r>
      <w:r w:rsidR="008C25A3" w:rsidRPr="00821369">
        <w:rPr>
          <w:lang w:val="uk-UA"/>
        </w:rPr>
        <w:t>/</w:t>
      </w:r>
      <w:r w:rsidR="005F7279" w:rsidRPr="00821369">
        <w:rPr>
          <w:lang w:val="uk-UA"/>
        </w:rPr>
        <w:t xml:space="preserve"> </w:t>
      </w:r>
      <w:r w:rsidR="008C25A3" w:rsidRPr="00821369">
        <w:rPr>
          <w:lang w:val="uk-UA"/>
        </w:rPr>
        <w:t>контроль участю в юридичні особі – клієнті Банку, із зазначенням взаємовідносин між ними, найменування кожної юридичної особи, прізвищ</w:t>
      </w:r>
      <w:bookmarkStart w:id="0" w:name="_GoBack"/>
      <w:bookmarkEnd w:id="0"/>
      <w:r w:rsidR="008C25A3" w:rsidRPr="00821369">
        <w:rPr>
          <w:lang w:val="uk-UA"/>
        </w:rPr>
        <w:t xml:space="preserve">а, імені та по батькові </w:t>
      </w:r>
      <w:r w:rsidR="008E5527" w:rsidRPr="00821369">
        <w:rPr>
          <w:lang w:val="uk-UA"/>
        </w:rPr>
        <w:t xml:space="preserve">(за наявності) </w:t>
      </w:r>
      <w:r w:rsidR="008C25A3" w:rsidRPr="00821369">
        <w:rPr>
          <w:lang w:val="uk-UA"/>
        </w:rPr>
        <w:t>кожної фізичної особи.</w:t>
      </w:r>
    </w:p>
    <w:p w:rsidR="008C25A3" w:rsidRPr="00821369" w:rsidRDefault="008C25A3" w:rsidP="00B6418E">
      <w:pPr>
        <w:pStyle w:val="a7"/>
        <w:tabs>
          <w:tab w:val="left" w:pos="0"/>
          <w:tab w:val="left" w:pos="1134"/>
        </w:tabs>
        <w:spacing w:after="120"/>
        <w:ind w:right="22" w:firstLine="709"/>
        <w:rPr>
          <w:lang w:val="uk-UA"/>
        </w:rPr>
      </w:pPr>
      <w:r w:rsidRPr="00821369">
        <w:rPr>
          <w:lang w:val="uk-UA"/>
        </w:rPr>
        <w:t xml:space="preserve">У разі неможливості розмістити таке схематичне зображення на одному аркуші це схематичне зображення розміщується на аркушах окремо за кожним власником істотної участі в юридичній особі – клієнті Банку. </w:t>
      </w:r>
    </w:p>
    <w:p w:rsidR="008C25A3" w:rsidRPr="00821369" w:rsidRDefault="008C25A3" w:rsidP="00B6418E">
      <w:pPr>
        <w:pStyle w:val="a7"/>
        <w:tabs>
          <w:tab w:val="left" w:pos="0"/>
          <w:tab w:val="left" w:pos="1134"/>
        </w:tabs>
        <w:spacing w:after="120"/>
        <w:ind w:right="22" w:firstLine="709"/>
        <w:rPr>
          <w:lang w:val="uk-UA"/>
        </w:rPr>
      </w:pPr>
      <w:r w:rsidRPr="00821369">
        <w:rPr>
          <w:lang w:val="uk-UA"/>
        </w:rPr>
        <w:t>Приклади схематичного зображення структури власності банку наведено в додатках 4 та 5.</w:t>
      </w:r>
    </w:p>
    <w:p w:rsidR="008C25A3" w:rsidRPr="00821369" w:rsidRDefault="008C25A3" w:rsidP="00B6418E">
      <w:pPr>
        <w:pStyle w:val="a5"/>
        <w:tabs>
          <w:tab w:val="left" w:pos="0"/>
          <w:tab w:val="left" w:pos="1134"/>
        </w:tabs>
        <w:spacing w:before="0" w:beforeAutospacing="0" w:after="120" w:afterAutospacing="0"/>
        <w:ind w:firstLine="709"/>
        <w:jc w:val="both"/>
      </w:pPr>
      <w:r w:rsidRPr="00821369">
        <w:t>Якщо в юридичній особі – клієнті Банку крім власників істотної участі є інші учасники, то на схематичному зображенні зазначається загальний відсоток участі в юридичній особі інших учасників юридичної особи із зазначенням їх кількості.</w:t>
      </w:r>
    </w:p>
    <w:p w:rsidR="008C25A3" w:rsidRPr="00821369" w:rsidRDefault="008C25A3" w:rsidP="00B6418E">
      <w:pPr>
        <w:pStyle w:val="a5"/>
        <w:tabs>
          <w:tab w:val="left" w:pos="0"/>
          <w:tab w:val="left" w:pos="1134"/>
        </w:tabs>
        <w:spacing w:before="0" w:beforeAutospacing="0" w:after="120" w:afterAutospacing="0"/>
        <w:ind w:firstLine="709"/>
        <w:jc w:val="both"/>
      </w:pPr>
      <w:r w:rsidRPr="00821369">
        <w:t>У разі відсутності власників істотної участі в юридичній особі – клієнті Банку на схематичному зображенні зазначається кількість учасників у юридичній особі з приміткою про відсутність власників істотної участі в юридичній особі.</w:t>
      </w:r>
    </w:p>
    <w:p w:rsidR="008C25A3" w:rsidRPr="00821369" w:rsidRDefault="00E72542" w:rsidP="00B6418E">
      <w:pPr>
        <w:pStyle w:val="a5"/>
        <w:tabs>
          <w:tab w:val="left" w:pos="0"/>
          <w:tab w:val="left" w:pos="1134"/>
        </w:tabs>
        <w:spacing w:before="0" w:beforeAutospacing="0" w:after="120" w:afterAutospacing="0"/>
        <w:ind w:firstLine="709"/>
        <w:jc w:val="both"/>
      </w:pPr>
      <w:r w:rsidRPr="00821369">
        <w:t>Ю</w:t>
      </w:r>
      <w:r w:rsidR="008C25A3" w:rsidRPr="00821369">
        <w:t>ридична особа</w:t>
      </w:r>
      <w:r w:rsidRPr="00821369">
        <w:t xml:space="preserve"> – клієнт Банку</w:t>
      </w:r>
      <w:r w:rsidR="008C25A3" w:rsidRPr="00821369">
        <w:t xml:space="preserve"> зобов’язан</w:t>
      </w:r>
      <w:r w:rsidR="00C44B0E" w:rsidRPr="00821369">
        <w:t>а</w:t>
      </w:r>
      <w:r w:rsidR="008C25A3" w:rsidRPr="00821369">
        <w:t xml:space="preserve"> надати письмове підтвердження, що інформація</w:t>
      </w:r>
      <w:r w:rsidR="00B6418E" w:rsidRPr="00821369">
        <w:t xml:space="preserve"> </w:t>
      </w:r>
      <w:r w:rsidR="008C25A3" w:rsidRPr="00821369">
        <w:t>/</w:t>
      </w:r>
      <w:r w:rsidR="00B6418E" w:rsidRPr="00821369">
        <w:t xml:space="preserve"> </w:t>
      </w:r>
      <w:r w:rsidR="008C25A3" w:rsidRPr="00821369">
        <w:t xml:space="preserve">відомості про його структуру власності складені на підставі інформації, наданої власниками істотної участі в юридичній особі, і відповідають вимогам </w:t>
      </w:r>
      <w:r w:rsidR="00445B80" w:rsidRPr="00821369">
        <w:t>даного Порядку</w:t>
      </w:r>
      <w:r w:rsidR="008C25A3" w:rsidRPr="00821369">
        <w:t>.</w:t>
      </w:r>
    </w:p>
    <w:p w:rsidR="00445B80" w:rsidRPr="00821369" w:rsidRDefault="008C25A3" w:rsidP="00B6418E">
      <w:pPr>
        <w:pStyle w:val="a5"/>
        <w:tabs>
          <w:tab w:val="left" w:pos="0"/>
          <w:tab w:val="left" w:pos="1134"/>
        </w:tabs>
        <w:spacing w:before="0" w:beforeAutospacing="0" w:after="120" w:afterAutospacing="0"/>
        <w:ind w:firstLine="709"/>
        <w:jc w:val="both"/>
      </w:pPr>
      <w:r w:rsidRPr="00821369">
        <w:lastRenderedPageBreak/>
        <w:t>Відомості щодо структури власності юридичної особи – клієнта Банку оновлюються</w:t>
      </w:r>
      <w:r w:rsidR="00B6418E" w:rsidRPr="00821369">
        <w:t xml:space="preserve"> </w:t>
      </w:r>
      <w:r w:rsidRPr="00821369">
        <w:t>/</w:t>
      </w:r>
      <w:r w:rsidR="00B6418E" w:rsidRPr="00821369">
        <w:t xml:space="preserve"> </w:t>
      </w:r>
      <w:r w:rsidRPr="00821369">
        <w:t xml:space="preserve">уточнюються у строки визначені </w:t>
      </w:r>
      <w:r w:rsidR="008E5527" w:rsidRPr="00821369">
        <w:t xml:space="preserve">внутрішніми документами ПАТ </w:t>
      </w:r>
      <w:r w:rsidR="00B6418E" w:rsidRPr="00821369">
        <w:t>"</w:t>
      </w:r>
      <w:r w:rsidR="008E5527" w:rsidRPr="00821369">
        <w:t>Розрахунковий центр</w:t>
      </w:r>
      <w:r w:rsidR="00B6418E" w:rsidRPr="00821369">
        <w:t>"</w:t>
      </w:r>
      <w:r w:rsidR="008E5527" w:rsidRPr="00821369">
        <w:t xml:space="preserve"> з питань фінансового моніторингу</w:t>
      </w:r>
      <w:r w:rsidR="00445B80" w:rsidRPr="00821369">
        <w:t>, а також у інших випадках, передбачених законодавством України</w:t>
      </w:r>
      <w:r w:rsidRPr="00821369">
        <w:t>.</w:t>
      </w:r>
    </w:p>
    <w:p w:rsidR="008C25A3" w:rsidRPr="00821369" w:rsidRDefault="008C25A3" w:rsidP="00B6418E">
      <w:pPr>
        <w:pStyle w:val="a5"/>
        <w:tabs>
          <w:tab w:val="left" w:pos="0"/>
          <w:tab w:val="left" w:pos="1134"/>
        </w:tabs>
        <w:spacing w:before="0" w:beforeAutospacing="0" w:after="120" w:afterAutospacing="0"/>
        <w:ind w:firstLine="709"/>
        <w:jc w:val="both"/>
      </w:pPr>
      <w:r w:rsidRPr="00821369">
        <w:t xml:space="preserve">Структура власності юридичної особи – клієнта Банку є прозорою, якщо інформація, надана ПАТ </w:t>
      </w:r>
      <w:r w:rsidR="00B6418E" w:rsidRPr="00821369">
        <w:t>"</w:t>
      </w:r>
      <w:r w:rsidRPr="00821369">
        <w:t>Розрахунковий центр</w:t>
      </w:r>
      <w:r w:rsidR="00B6418E" w:rsidRPr="00821369">
        <w:t>"</w:t>
      </w:r>
      <w:r w:rsidRPr="00821369">
        <w:t xml:space="preserve">, дає змогу визначити всіх </w:t>
      </w:r>
      <w:r w:rsidR="00445B80" w:rsidRPr="00821369">
        <w:t>його</w:t>
      </w:r>
      <w:r w:rsidRPr="00821369">
        <w:t xml:space="preserve"> кінцевих </w:t>
      </w:r>
      <w:proofErr w:type="spellStart"/>
      <w:r w:rsidRPr="00821369">
        <w:t>беніфіціарних</w:t>
      </w:r>
      <w:proofErr w:type="spellEnd"/>
      <w:r w:rsidRPr="00821369">
        <w:t xml:space="preserve"> власників (контролерів) та відносини контролю між ними щодо цієї юридичної особи</w:t>
      </w:r>
      <w:r w:rsidR="00445B80" w:rsidRPr="00821369">
        <w:t xml:space="preserve"> – клієнта Банку</w:t>
      </w:r>
      <w:r w:rsidR="00BA40BF" w:rsidRPr="00821369">
        <w:t xml:space="preserve">, або відсутність кінцевих </w:t>
      </w:r>
      <w:proofErr w:type="spellStart"/>
      <w:r w:rsidR="00BA40BF" w:rsidRPr="00821369">
        <w:t>бенефіціарних</w:t>
      </w:r>
      <w:proofErr w:type="spellEnd"/>
      <w:r w:rsidR="00BA40BF" w:rsidRPr="00821369">
        <w:t xml:space="preserve"> власників</w:t>
      </w:r>
      <w:r w:rsidRPr="00821369">
        <w:t>.</w:t>
      </w:r>
    </w:p>
    <w:p w:rsidR="008C25A3" w:rsidRPr="00821369" w:rsidRDefault="00445B80" w:rsidP="00B6418E">
      <w:pPr>
        <w:pStyle w:val="a7"/>
        <w:tabs>
          <w:tab w:val="left" w:pos="0"/>
          <w:tab w:val="left" w:pos="1134"/>
        </w:tabs>
        <w:spacing w:after="120"/>
        <w:ind w:right="22" w:firstLine="709"/>
        <w:rPr>
          <w:lang w:val="uk-UA"/>
        </w:rPr>
      </w:pPr>
      <w:r w:rsidRPr="00821369">
        <w:rPr>
          <w:lang w:val="uk-UA"/>
        </w:rPr>
        <w:t>Клієнт Банку</w:t>
      </w:r>
      <w:r w:rsidR="008C25A3" w:rsidRPr="00821369">
        <w:rPr>
          <w:lang w:val="uk-UA"/>
        </w:rPr>
        <w:t xml:space="preserve"> зобов'язан</w:t>
      </w:r>
      <w:r w:rsidR="00C44B0E" w:rsidRPr="00821369">
        <w:rPr>
          <w:lang w:val="uk-UA"/>
        </w:rPr>
        <w:t>ий</w:t>
      </w:r>
      <w:r w:rsidR="008C25A3" w:rsidRPr="00821369">
        <w:rPr>
          <w:lang w:val="uk-UA"/>
        </w:rPr>
        <w:t xml:space="preserve"> повідомляти ПАТ </w:t>
      </w:r>
      <w:r w:rsidR="00B6418E" w:rsidRPr="00821369">
        <w:rPr>
          <w:lang w:val="uk-UA"/>
        </w:rPr>
        <w:t>"</w:t>
      </w:r>
      <w:r w:rsidR="008C25A3" w:rsidRPr="00821369">
        <w:rPr>
          <w:lang w:val="uk-UA"/>
        </w:rPr>
        <w:t>Розрахунковий центр</w:t>
      </w:r>
      <w:r w:rsidR="00B6418E" w:rsidRPr="00821369">
        <w:rPr>
          <w:lang w:val="uk-UA"/>
        </w:rPr>
        <w:t>"</w:t>
      </w:r>
      <w:r w:rsidR="008C25A3" w:rsidRPr="00821369">
        <w:rPr>
          <w:lang w:val="uk-UA"/>
        </w:rPr>
        <w:t xml:space="preserve"> про всі зміни в </w:t>
      </w:r>
      <w:r w:rsidRPr="00821369">
        <w:rPr>
          <w:lang w:val="uk-UA"/>
        </w:rPr>
        <w:t>його структурі власності, у місячний строк з дня настання відповідних подій</w:t>
      </w:r>
      <w:r w:rsidR="008C25A3" w:rsidRPr="00821369">
        <w:rPr>
          <w:lang w:val="uk-UA"/>
        </w:rPr>
        <w:t>.</w:t>
      </w:r>
    </w:p>
    <w:p w:rsidR="00A75BA0" w:rsidRPr="00821369" w:rsidRDefault="00A75BA0" w:rsidP="00B6418E">
      <w:pPr>
        <w:pStyle w:val="1"/>
        <w:tabs>
          <w:tab w:val="left" w:pos="0"/>
          <w:tab w:val="left" w:pos="1134"/>
        </w:tabs>
        <w:spacing w:after="120"/>
        <w:ind w:firstLine="709"/>
        <w:jc w:val="both"/>
        <w:rPr>
          <w:noProof/>
          <w:lang w:val="uk-UA"/>
        </w:rPr>
      </w:pPr>
      <w:bookmarkStart w:id="1" w:name="_Toc395513144"/>
      <w:r w:rsidRPr="00821369">
        <w:rPr>
          <w:noProof/>
          <w:lang w:val="uk-UA"/>
        </w:rPr>
        <w:t>Відповідальність</w:t>
      </w:r>
      <w:bookmarkEnd w:id="1"/>
    </w:p>
    <w:p w:rsidR="00F233D4" w:rsidRPr="00821369" w:rsidRDefault="00F233D4" w:rsidP="00B6418E">
      <w:pPr>
        <w:pStyle w:val="a5"/>
        <w:tabs>
          <w:tab w:val="left" w:pos="0"/>
          <w:tab w:val="left" w:pos="480"/>
          <w:tab w:val="left" w:pos="1134"/>
        </w:tabs>
        <w:spacing w:before="0" w:beforeAutospacing="0" w:after="120" w:afterAutospacing="0"/>
        <w:ind w:firstLine="709"/>
        <w:jc w:val="both"/>
      </w:pPr>
      <w:r w:rsidRPr="00821369">
        <w:t>На виконання статті 9 Закону, під час проведення заходів з ідентифікації, вивчення та верифікації клієнта – юридичної особи, Банк має отримати документально підтверджену інформацію щодо структури власності такого клієнта.</w:t>
      </w:r>
    </w:p>
    <w:p w:rsidR="00F233D4" w:rsidRPr="00821369" w:rsidRDefault="00F233D4" w:rsidP="00B6418E">
      <w:pPr>
        <w:pStyle w:val="a5"/>
        <w:tabs>
          <w:tab w:val="left" w:pos="0"/>
          <w:tab w:val="left" w:pos="480"/>
          <w:tab w:val="left" w:pos="1134"/>
        </w:tabs>
        <w:spacing w:before="0" w:beforeAutospacing="0" w:after="120" w:afterAutospacing="0"/>
        <w:ind w:firstLine="709"/>
        <w:jc w:val="both"/>
      </w:pPr>
      <w:r w:rsidRPr="00821369">
        <w:t xml:space="preserve">Керуючись зазначеною нормою Закону, Банк має право витребувати у клієнта - юридичної особи, а клієнт </w:t>
      </w:r>
      <w:r w:rsidRPr="00821369">
        <w:rPr>
          <w:b/>
          <w:u w:val="single"/>
        </w:rPr>
        <w:t>ЗОБОВ’ЯЗАНИЙ</w:t>
      </w:r>
      <w:r w:rsidRPr="00821369">
        <w:t xml:space="preserve"> надати інформацію та/або документи, що дають змогу встановити всіх наявних його кінцевих </w:t>
      </w:r>
      <w:proofErr w:type="spellStart"/>
      <w:r w:rsidRPr="00821369">
        <w:t>бенефіціарних</w:t>
      </w:r>
      <w:proofErr w:type="spellEnd"/>
      <w:r w:rsidRPr="00821369">
        <w:t xml:space="preserve"> власників (контролерів), у тому числі відносини контролю між ними, або відсутність кінцевих </w:t>
      </w:r>
      <w:proofErr w:type="spellStart"/>
      <w:r w:rsidRPr="00821369">
        <w:t>бенефіціарних</w:t>
      </w:r>
      <w:proofErr w:type="spellEnd"/>
      <w:r w:rsidRPr="00821369">
        <w:t xml:space="preserve"> власників (контролерів) такого клієнта.</w:t>
      </w:r>
    </w:p>
    <w:p w:rsidR="00F233D4" w:rsidRPr="00821369" w:rsidRDefault="00F233D4" w:rsidP="00B6418E">
      <w:pPr>
        <w:pStyle w:val="a5"/>
        <w:tabs>
          <w:tab w:val="left" w:pos="0"/>
          <w:tab w:val="left" w:pos="480"/>
          <w:tab w:val="left" w:pos="1134"/>
        </w:tabs>
        <w:spacing w:before="0" w:beforeAutospacing="0" w:after="120" w:afterAutospacing="0"/>
        <w:ind w:firstLine="709"/>
        <w:jc w:val="both"/>
      </w:pPr>
      <w:r w:rsidRPr="00821369">
        <w:t xml:space="preserve">Банк </w:t>
      </w:r>
      <w:r w:rsidRPr="00821369">
        <w:rPr>
          <w:b/>
          <w:u w:val="single"/>
        </w:rPr>
        <w:t>ЗОБОВ’ЯЗАНИЙ</w:t>
      </w:r>
      <w:r w:rsidRPr="00821369">
        <w:t xml:space="preserve"> відповідно до частини 1 статті 10 Закону:</w:t>
      </w:r>
    </w:p>
    <w:p w:rsidR="00F233D4" w:rsidRPr="00821369" w:rsidRDefault="00F233D4" w:rsidP="00B6418E">
      <w:pPr>
        <w:pStyle w:val="a5"/>
        <w:numPr>
          <w:ilvl w:val="0"/>
          <w:numId w:val="6"/>
        </w:numPr>
        <w:tabs>
          <w:tab w:val="left" w:pos="1134"/>
        </w:tabs>
        <w:spacing w:before="0" w:beforeAutospacing="0" w:after="0" w:afterAutospacing="0"/>
        <w:ind w:left="1134" w:hanging="425"/>
        <w:jc w:val="both"/>
      </w:pPr>
      <w:r w:rsidRPr="00821369">
        <w:t xml:space="preserve">відмовитися від встановлення (підтримання) ділових відносин (у тому числі шляхом розірвання ділових відносин) або проведення фінансової операції у разі ненадання клієнтом документів </w:t>
      </w:r>
      <w:r w:rsidR="00EB77CB" w:rsidRPr="00821369">
        <w:t>щодо структури власності</w:t>
      </w:r>
      <w:r w:rsidRPr="00821369">
        <w:t xml:space="preserve"> та/або у разі надання до Банку документів, що не дають змоги встановити кінцевих </w:t>
      </w:r>
      <w:proofErr w:type="spellStart"/>
      <w:r w:rsidRPr="00821369">
        <w:t>бенефіціарних</w:t>
      </w:r>
      <w:proofErr w:type="spellEnd"/>
      <w:r w:rsidRPr="00821369">
        <w:t xml:space="preserve"> власників (контролерів)</w:t>
      </w:r>
      <w:r w:rsidR="00B6418E" w:rsidRPr="00821369">
        <w:t>;</w:t>
      </w:r>
    </w:p>
    <w:p w:rsidR="00F233D4" w:rsidRPr="00821369" w:rsidRDefault="00F233D4" w:rsidP="00B6418E">
      <w:pPr>
        <w:pStyle w:val="a5"/>
        <w:numPr>
          <w:ilvl w:val="0"/>
          <w:numId w:val="6"/>
        </w:numPr>
        <w:tabs>
          <w:tab w:val="left" w:pos="1134"/>
        </w:tabs>
        <w:spacing w:before="0" w:beforeAutospacing="0" w:after="0" w:afterAutospacing="0"/>
        <w:ind w:left="1134" w:hanging="425"/>
        <w:jc w:val="both"/>
      </w:pPr>
      <w:r w:rsidRPr="00821369">
        <w:t xml:space="preserve">відмовити клієнту в обслуговуванні (у тому числі шляхом розірвання ділових відносин) у разі встановлення факту подання ним недостовірної інформації про кінцевих </w:t>
      </w:r>
      <w:proofErr w:type="spellStart"/>
      <w:r w:rsidRPr="00821369">
        <w:t>бенефіціарних</w:t>
      </w:r>
      <w:proofErr w:type="spellEnd"/>
      <w:r w:rsidRPr="00821369">
        <w:t xml:space="preserve"> власників (контролерів) клієнта або подання інформації з метою введення в оману Банку</w:t>
      </w:r>
      <w:r w:rsidR="00B6418E" w:rsidRPr="00821369">
        <w:t>.</w:t>
      </w:r>
    </w:p>
    <w:p w:rsidR="00915C12" w:rsidRPr="00821369" w:rsidRDefault="00915C12" w:rsidP="00915C12">
      <w:pPr>
        <w:pStyle w:val="a5"/>
        <w:tabs>
          <w:tab w:val="left" w:pos="1134"/>
        </w:tabs>
        <w:spacing w:before="0" w:beforeAutospacing="0" w:after="0" w:afterAutospacing="0"/>
        <w:jc w:val="both"/>
        <w:sectPr w:rsidR="00915C12" w:rsidRPr="00821369">
          <w:pgSz w:w="11906" w:h="16838"/>
          <w:pgMar w:top="850" w:right="850" w:bottom="850" w:left="1417" w:header="708" w:footer="708" w:gutter="0"/>
          <w:cols w:space="708"/>
          <w:docGrid w:linePitch="360"/>
        </w:sectPr>
      </w:pPr>
    </w:p>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9"/>
      </w:tblGrid>
      <w:tr w:rsidR="00915C12" w:rsidRPr="00821369" w:rsidTr="00915C12">
        <w:trPr>
          <w:tblCellSpacing w:w="22" w:type="dxa"/>
        </w:trPr>
        <w:tc>
          <w:tcPr>
            <w:tcW w:w="5000" w:type="pct"/>
            <w:hideMark/>
          </w:tcPr>
          <w:p w:rsidR="00915C12" w:rsidRPr="00821369" w:rsidRDefault="00915C12" w:rsidP="00915C12">
            <w:pPr>
              <w:spacing w:before="100" w:beforeAutospacing="1" w:after="100" w:afterAutospacing="1" w:line="240" w:lineRule="auto"/>
              <w:jc w:val="right"/>
              <w:rPr>
                <w:rFonts w:ascii="Times New Roman" w:eastAsia="Arial Unicode MS" w:hAnsi="Times New Roman" w:cs="Times New Roman"/>
                <w:sz w:val="24"/>
                <w:szCs w:val="20"/>
                <w:lang w:eastAsia="ru-RU"/>
              </w:rPr>
            </w:pPr>
            <w:r w:rsidRPr="00821369">
              <w:rPr>
                <w:rFonts w:ascii="Times New Roman" w:eastAsia="Arial Unicode MS" w:hAnsi="Times New Roman" w:cs="Times New Roman"/>
                <w:sz w:val="24"/>
                <w:szCs w:val="20"/>
                <w:lang w:eastAsia="ru-RU"/>
              </w:rPr>
              <w:t>Додаток 1</w:t>
            </w:r>
            <w:r w:rsidRPr="00821369">
              <w:rPr>
                <w:rFonts w:ascii="Times New Roman" w:eastAsia="Arial Unicode MS" w:hAnsi="Times New Roman" w:cs="Times New Roman"/>
                <w:sz w:val="24"/>
                <w:szCs w:val="20"/>
                <w:lang w:eastAsia="ru-RU"/>
              </w:rPr>
              <w:br/>
            </w:r>
            <w:r w:rsidRPr="00821369">
              <w:rPr>
                <w:rFonts w:ascii="Times New Roman" w:eastAsia="Arial Unicode MS" w:hAnsi="Times New Roman" w:cs="Times New Roman"/>
                <w:sz w:val="20"/>
                <w:szCs w:val="20"/>
                <w:lang w:eastAsia="ru-RU"/>
              </w:rPr>
              <w:t>до  Тимчасового Порядку ПАТ «Розрахунковий центр"  з отримання інформації/відомостей щодо структури власності юридичної особи</w:t>
            </w:r>
          </w:p>
        </w:tc>
      </w:tr>
    </w:tbl>
    <w:p w:rsidR="00915C12" w:rsidRPr="00821369" w:rsidRDefault="00915C12" w:rsidP="00915C12">
      <w:pPr>
        <w:widowControl w:val="0"/>
        <w:spacing w:after="0" w:line="240" w:lineRule="auto"/>
        <w:rPr>
          <w:rFonts w:ascii="Times New Roman" w:eastAsia="Times New Roman" w:hAnsi="Times New Roman" w:cs="Times New Roman"/>
          <w:sz w:val="24"/>
          <w:szCs w:val="24"/>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z w:val="24"/>
          <w:szCs w:val="24"/>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z w:val="24"/>
          <w:szCs w:val="24"/>
          <w:lang w:eastAsia="ru-RU"/>
        </w:rPr>
      </w:pPr>
    </w:p>
    <w:p w:rsidR="00915C12" w:rsidRPr="00821369" w:rsidRDefault="00915C12" w:rsidP="00915C12">
      <w:pPr>
        <w:keepNext/>
        <w:spacing w:after="0" w:line="240" w:lineRule="auto"/>
        <w:ind w:left="720"/>
        <w:jc w:val="center"/>
        <w:outlineLvl w:val="2"/>
        <w:rPr>
          <w:rFonts w:ascii="Times New Roman" w:eastAsia="Times New Roman" w:hAnsi="Times New Roman" w:cs="Times New Roman"/>
          <w:b/>
          <w:sz w:val="24"/>
          <w:szCs w:val="24"/>
          <w:lang w:eastAsia="ru-RU"/>
        </w:rPr>
      </w:pPr>
    </w:p>
    <w:p w:rsidR="00915C12" w:rsidRPr="00821369" w:rsidRDefault="00915C12" w:rsidP="00915C12">
      <w:pPr>
        <w:keepNext/>
        <w:spacing w:after="0" w:line="240" w:lineRule="auto"/>
        <w:ind w:left="720"/>
        <w:jc w:val="center"/>
        <w:outlineLvl w:val="2"/>
        <w:rPr>
          <w:rFonts w:ascii="Times New Roman" w:eastAsia="Times New Roman" w:hAnsi="Times New Roman" w:cs="Times New Roman"/>
          <w:b/>
          <w:sz w:val="24"/>
          <w:szCs w:val="24"/>
          <w:lang w:eastAsia="ru-RU"/>
        </w:rPr>
      </w:pPr>
    </w:p>
    <w:p w:rsidR="00915C12" w:rsidRPr="00821369" w:rsidRDefault="00915C12" w:rsidP="00915C12">
      <w:pPr>
        <w:keepNext/>
        <w:spacing w:after="0" w:line="240" w:lineRule="auto"/>
        <w:ind w:left="720"/>
        <w:jc w:val="center"/>
        <w:outlineLvl w:val="2"/>
        <w:rPr>
          <w:rFonts w:ascii="Times New Roman" w:eastAsia="Times New Roman" w:hAnsi="Times New Roman" w:cs="Times New Roman"/>
          <w:b/>
          <w:sz w:val="24"/>
          <w:szCs w:val="24"/>
          <w:lang w:eastAsia="ru-RU"/>
        </w:rPr>
      </w:pPr>
      <w:r w:rsidRPr="00821369">
        <w:rPr>
          <w:rFonts w:ascii="Times New Roman" w:eastAsia="Times New Roman" w:hAnsi="Times New Roman" w:cs="Times New Roman"/>
          <w:b/>
          <w:sz w:val="24"/>
          <w:szCs w:val="24"/>
          <w:lang w:eastAsia="ru-RU"/>
        </w:rPr>
        <w:t>Відомості</w:t>
      </w:r>
      <w:r w:rsidRPr="00821369">
        <w:rPr>
          <w:rFonts w:ascii="Times New Roman" w:eastAsia="Times New Roman" w:hAnsi="Times New Roman" w:cs="Times New Roman"/>
          <w:b/>
          <w:sz w:val="24"/>
          <w:szCs w:val="24"/>
          <w:lang w:eastAsia="ru-RU"/>
        </w:rPr>
        <w:br/>
        <w:t>про структуру власності юридичної особи – клієнта Банку</w:t>
      </w:r>
    </w:p>
    <w:p w:rsidR="00915C12" w:rsidRPr="00821369" w:rsidRDefault="00915C12" w:rsidP="00915C12">
      <w:pPr>
        <w:keepNext/>
        <w:spacing w:after="0" w:line="240" w:lineRule="auto"/>
        <w:ind w:left="720"/>
        <w:jc w:val="center"/>
        <w:outlineLvl w:val="2"/>
        <w:rPr>
          <w:rFonts w:ascii="Times New Roman" w:eastAsia="Times New Roman" w:hAnsi="Times New Roman" w:cs="Times New Roman"/>
          <w:sz w:val="20"/>
          <w:szCs w:val="20"/>
          <w:lang w:eastAsia="ru-RU"/>
        </w:rPr>
      </w:pPr>
      <w:r w:rsidRPr="00821369">
        <w:rPr>
          <w:rFonts w:ascii="Times New Roman" w:eastAsia="Times New Roman" w:hAnsi="Times New Roman" w:cs="Times New Roman"/>
          <w:sz w:val="20"/>
          <w:szCs w:val="20"/>
          <w:lang w:eastAsia="ru-RU"/>
        </w:rPr>
        <w:t>(станом на ____________ 20__ року)</w: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286"/>
      </w:tblGrid>
      <w:tr w:rsidR="00915C12" w:rsidRPr="00821369" w:rsidTr="00915C12">
        <w:trPr>
          <w:trHeight w:val="255"/>
          <w:tblCellSpacing w:w="22" w:type="dxa"/>
        </w:trPr>
        <w:tc>
          <w:tcPr>
            <w:tcW w:w="5000" w:type="pct"/>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_______________________________________________________________________________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20"/>
                <w:szCs w:val="20"/>
                <w:lang w:eastAsia="ru-RU"/>
              </w:rPr>
              <w:t>(повне найменування юридичної особи – клієнта Банку та її місцезнаходження)</w:t>
            </w:r>
          </w:p>
        </w:tc>
      </w:tr>
      <w:tr w:rsidR="00915C12" w:rsidRPr="00821369" w:rsidTr="00915C12">
        <w:trPr>
          <w:trHeight w:val="255"/>
          <w:tblCellSpacing w:w="22" w:type="dxa"/>
        </w:trPr>
        <w:tc>
          <w:tcPr>
            <w:tcW w:w="5000" w:type="pct"/>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4"/>
                <w:szCs w:val="24"/>
                <w:lang w:eastAsia="ru-RU"/>
              </w:rPr>
            </w:pPr>
          </w:p>
        </w:tc>
      </w:tr>
    </w:tbl>
    <w:p w:rsidR="00915C12" w:rsidRPr="00821369" w:rsidRDefault="00915C12" w:rsidP="00915C12">
      <w:pPr>
        <w:keepNext/>
        <w:spacing w:after="0" w:line="240" w:lineRule="auto"/>
        <w:jc w:val="both"/>
        <w:outlineLvl w:val="2"/>
        <w:rPr>
          <w:rFonts w:ascii="Times New Roman" w:eastAsia="Times New Roman" w:hAnsi="Times New Roman" w:cs="Times New Roman"/>
          <w:b/>
          <w:sz w:val="24"/>
          <w:szCs w:val="24"/>
          <w:lang w:eastAsia="ru-RU"/>
        </w:rPr>
      </w:pPr>
    </w:p>
    <w:p w:rsidR="00915C12" w:rsidRPr="00821369" w:rsidRDefault="00915C12" w:rsidP="00915C12">
      <w:pPr>
        <w:keepNext/>
        <w:spacing w:after="0" w:line="240" w:lineRule="auto"/>
        <w:jc w:val="both"/>
        <w:outlineLvl w:val="2"/>
        <w:rPr>
          <w:rFonts w:ascii="Times New Roman" w:eastAsia="Times New Roman" w:hAnsi="Times New Roman" w:cs="Times New Roman"/>
          <w:sz w:val="24"/>
          <w:szCs w:val="24"/>
          <w:u w:val="single"/>
          <w:lang w:eastAsia="ru-RU"/>
        </w:rPr>
      </w:pPr>
      <w:r w:rsidRPr="00821369">
        <w:rPr>
          <w:rFonts w:ascii="Times New Roman" w:eastAsia="Times New Roman" w:hAnsi="Times New Roman" w:cs="Times New Roman"/>
          <w:sz w:val="24"/>
          <w:szCs w:val="24"/>
          <w:u w:val="single"/>
          <w:lang w:eastAsia="ru-RU"/>
        </w:rPr>
        <w:t>Інформація про власників істотної участі клієнта Банку</w: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8"/>
        <w:gridCol w:w="1342"/>
        <w:gridCol w:w="1369"/>
        <w:gridCol w:w="1753"/>
        <w:gridCol w:w="1344"/>
        <w:gridCol w:w="1159"/>
        <w:gridCol w:w="1315"/>
        <w:gridCol w:w="1109"/>
        <w:gridCol w:w="1342"/>
        <w:gridCol w:w="1058"/>
        <w:gridCol w:w="472"/>
        <w:gridCol w:w="1058"/>
        <w:gridCol w:w="472"/>
        <w:gridCol w:w="1125"/>
      </w:tblGrid>
      <w:tr w:rsidR="00915C12" w:rsidRPr="00821369" w:rsidTr="00915C12">
        <w:trPr>
          <w:tblCellSpacing w:w="22" w:type="dxa"/>
        </w:trPr>
        <w:tc>
          <w:tcPr>
            <w:tcW w:w="108"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N</w:t>
            </w:r>
            <w:r w:rsidRPr="00821369">
              <w:rPr>
                <w:rFonts w:ascii="Times New Roman" w:eastAsia="Arial Unicode MS" w:hAnsi="Times New Roman" w:cs="Times New Roman"/>
                <w:sz w:val="20"/>
                <w:szCs w:val="20"/>
                <w:lang w:eastAsia="ru-RU"/>
              </w:rPr>
              <w:br/>
              <w:t>з/п</w:t>
            </w:r>
          </w:p>
        </w:tc>
        <w:tc>
          <w:tcPr>
            <w:tcW w:w="426"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Повне найменування юридичної особи або прізвище, ім'я, по батькові (за наявності) фізичної особи</w:t>
            </w:r>
          </w:p>
        </w:tc>
        <w:tc>
          <w:tcPr>
            <w:tcW w:w="435"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Код</w:t>
            </w:r>
            <w:r w:rsidRPr="00821369">
              <w:rPr>
                <w:rFonts w:ascii="Times New Roman" w:eastAsia="Arial Unicode MS" w:hAnsi="Times New Roman" w:cs="Times New Roman"/>
                <w:sz w:val="20"/>
                <w:szCs w:val="20"/>
                <w:vertAlign w:val="superscript"/>
                <w:lang w:eastAsia="ru-RU"/>
              </w:rPr>
              <w:footnoteReference w:id="1"/>
            </w:r>
            <w:r w:rsidRPr="00821369">
              <w:rPr>
                <w:rFonts w:ascii="Times New Roman" w:eastAsia="Arial Unicode MS" w:hAnsi="Times New Roman" w:cs="Times New Roman"/>
                <w:sz w:val="20"/>
                <w:szCs w:val="20"/>
                <w:lang w:eastAsia="ru-RU"/>
              </w:rPr>
              <w:t xml:space="preserve"> (ЄДРПОУ / Реєстраційний номер облікової картки (за наявності)</w:t>
            </w:r>
          </w:p>
        </w:tc>
        <w:tc>
          <w:tcPr>
            <w:tcW w:w="561"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Місцезнаходження юридичної особи або місце проживання фізичної особи</w:t>
            </w:r>
          </w:p>
        </w:tc>
        <w:tc>
          <w:tcPr>
            <w:tcW w:w="427"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xml:space="preserve">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w:t>
            </w:r>
            <w:r w:rsidRPr="00821369">
              <w:rPr>
                <w:rFonts w:ascii="Times New Roman" w:eastAsia="Arial Unicode MS" w:hAnsi="Times New Roman" w:cs="Times New Roman"/>
                <w:sz w:val="20"/>
                <w:szCs w:val="20"/>
                <w:lang w:eastAsia="ru-RU"/>
              </w:rPr>
              <w:lastRenderedPageBreak/>
              <w:t>дата видачі та орган, що його видав</w:t>
            </w:r>
            <w:r w:rsidRPr="00821369">
              <w:rPr>
                <w:rFonts w:ascii="Times New Roman" w:eastAsia="Arial Unicode MS" w:hAnsi="Times New Roman" w:cs="Times New Roman"/>
                <w:sz w:val="20"/>
                <w:szCs w:val="20"/>
                <w:vertAlign w:val="superscript"/>
                <w:lang w:eastAsia="ru-RU"/>
              </w:rPr>
              <w:footnoteReference w:id="2"/>
            </w:r>
          </w:p>
        </w:tc>
        <w:tc>
          <w:tcPr>
            <w:tcW w:w="366"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lastRenderedPageBreak/>
              <w:t>Дата народження</w:t>
            </w:r>
          </w:p>
        </w:tc>
        <w:tc>
          <w:tcPr>
            <w:tcW w:w="417" w:type="pct"/>
            <w:vMerge w:val="restart"/>
            <w:tcBorders>
              <w:top w:val="outset" w:sz="6" w:space="0" w:color="auto"/>
              <w:left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Родинний зв’язок асоційованої особи</w:t>
            </w:r>
            <w:r w:rsidRPr="00821369">
              <w:rPr>
                <w:rFonts w:ascii="Times New Roman" w:eastAsia="Arial Unicode MS" w:hAnsi="Times New Roman" w:cs="Times New Roman"/>
                <w:sz w:val="20"/>
                <w:szCs w:val="20"/>
                <w:vertAlign w:val="superscript"/>
                <w:lang w:eastAsia="ru-RU"/>
              </w:rPr>
              <w:footnoteReference w:id="3"/>
            </w:r>
            <w:r w:rsidRPr="00821369">
              <w:rPr>
                <w:rFonts w:ascii="Times New Roman" w:eastAsia="Arial Unicode MS" w:hAnsi="Times New Roman" w:cs="Times New Roman"/>
                <w:sz w:val="20"/>
                <w:szCs w:val="20"/>
                <w:lang w:eastAsia="ru-RU"/>
              </w:rPr>
              <w:t xml:space="preserve"> та прізвище, ім'я, по батькові власника істотної участі щодо якого ця особа є асоційованою</w:t>
            </w:r>
          </w:p>
        </w:tc>
        <w:tc>
          <w:tcPr>
            <w:tcW w:w="349"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Державний орган, який здійснив реєстрацію (для іноземних юридичних осіб)</w:t>
            </w:r>
          </w:p>
        </w:tc>
        <w:tc>
          <w:tcPr>
            <w:tcW w:w="392" w:type="pct"/>
            <w:vMerge w:val="restart"/>
            <w:tcBorders>
              <w:top w:val="outset" w:sz="6" w:space="0" w:color="auto"/>
              <w:left w:val="outset" w:sz="6" w:space="0" w:color="auto"/>
              <w:right w:val="outset" w:sz="6" w:space="0" w:color="auto"/>
            </w:tcBorders>
          </w:tcPr>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Володіння самостійне/</w:t>
            </w:r>
          </w:p>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спільно з іншими особами та повне найменування юридичної особи або прізвище, ім'я, по батькові фізичної особи, спільно з якою володіє</w:t>
            </w:r>
          </w:p>
        </w:tc>
        <w:tc>
          <w:tcPr>
            <w:tcW w:w="492" w:type="pct"/>
            <w:gridSpan w:val="2"/>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Пряма участь</w:t>
            </w:r>
          </w:p>
        </w:tc>
        <w:tc>
          <w:tcPr>
            <w:tcW w:w="493" w:type="pct"/>
            <w:gridSpan w:val="2"/>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Опосередкована участь</w:t>
            </w:r>
          </w:p>
        </w:tc>
        <w:tc>
          <w:tcPr>
            <w:tcW w:w="347" w:type="pct"/>
            <w:vMerge w:val="restart"/>
            <w:tcBorders>
              <w:top w:val="outset" w:sz="6" w:space="0" w:color="auto"/>
              <w:left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Загальний відсоток у статутному капіталі</w:t>
            </w:r>
          </w:p>
        </w:tc>
      </w:tr>
      <w:tr w:rsidR="00915C12" w:rsidRPr="00821369" w:rsidTr="00915C12">
        <w:trPr>
          <w:tblCellSpacing w:w="22" w:type="dxa"/>
        </w:trPr>
        <w:tc>
          <w:tcPr>
            <w:tcW w:w="108"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26"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35"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561"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27"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66"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17"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49"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92" w:type="pct"/>
            <w:vMerge/>
            <w:tcBorders>
              <w:left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відсоток статутного капіталу юридичної особи</w:t>
            </w:r>
          </w:p>
        </w:tc>
        <w:tc>
          <w:tcPr>
            <w:tcW w:w="145"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грн.</w:t>
            </w:r>
          </w:p>
        </w:tc>
        <w:tc>
          <w:tcPr>
            <w:tcW w:w="3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відсоток статутного капіталу юридичної особи</w:t>
            </w:r>
          </w:p>
        </w:tc>
        <w:tc>
          <w:tcPr>
            <w:tcW w:w="146"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грн.</w:t>
            </w:r>
          </w:p>
        </w:tc>
        <w:tc>
          <w:tcPr>
            <w:tcW w:w="347"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r>
      <w:tr w:rsidR="00915C12" w:rsidRPr="00821369" w:rsidTr="00915C12">
        <w:trPr>
          <w:tblCellSpacing w:w="22" w:type="dxa"/>
        </w:trPr>
        <w:tc>
          <w:tcPr>
            <w:tcW w:w="108"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lastRenderedPageBreak/>
              <w:t>1</w:t>
            </w:r>
          </w:p>
        </w:tc>
        <w:tc>
          <w:tcPr>
            <w:tcW w:w="426"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2</w:t>
            </w:r>
          </w:p>
        </w:tc>
        <w:tc>
          <w:tcPr>
            <w:tcW w:w="435"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3</w:t>
            </w:r>
          </w:p>
        </w:tc>
        <w:tc>
          <w:tcPr>
            <w:tcW w:w="561"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4</w:t>
            </w:r>
          </w:p>
        </w:tc>
        <w:tc>
          <w:tcPr>
            <w:tcW w:w="427"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5</w:t>
            </w:r>
          </w:p>
        </w:tc>
        <w:tc>
          <w:tcPr>
            <w:tcW w:w="366"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6</w:t>
            </w:r>
          </w:p>
        </w:tc>
        <w:tc>
          <w:tcPr>
            <w:tcW w:w="417"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7</w:t>
            </w:r>
          </w:p>
        </w:tc>
        <w:tc>
          <w:tcPr>
            <w:tcW w:w="349"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8</w:t>
            </w:r>
          </w:p>
        </w:tc>
        <w:tc>
          <w:tcPr>
            <w:tcW w:w="392" w:type="pct"/>
            <w:tcBorders>
              <w:left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9</w:t>
            </w:r>
          </w:p>
        </w:tc>
        <w:tc>
          <w:tcPr>
            <w:tcW w:w="3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10</w:t>
            </w:r>
          </w:p>
        </w:tc>
        <w:tc>
          <w:tcPr>
            <w:tcW w:w="145"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11</w:t>
            </w:r>
          </w:p>
        </w:tc>
        <w:tc>
          <w:tcPr>
            <w:tcW w:w="3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12</w:t>
            </w:r>
          </w:p>
        </w:tc>
        <w:tc>
          <w:tcPr>
            <w:tcW w:w="146"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13</w:t>
            </w:r>
          </w:p>
        </w:tc>
        <w:tc>
          <w:tcPr>
            <w:tcW w:w="347"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14</w:t>
            </w:r>
          </w:p>
        </w:tc>
      </w:tr>
      <w:tr w:rsidR="00915C12" w:rsidRPr="00821369" w:rsidTr="00915C12">
        <w:trPr>
          <w:tblCellSpacing w:w="22" w:type="dxa"/>
        </w:trPr>
        <w:tc>
          <w:tcPr>
            <w:tcW w:w="108"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26"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35"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561"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27"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66"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17"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49"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92" w:type="pct"/>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145"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146"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47"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r>
    </w:tbl>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Стверджую, що інформація, надана в таблиці, містить інформацію про всіх власників істотної участі в юридичній особі – клієнті Банку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цій таблиці, зобов'язуюся повідомити про них ПАТ «Розрахунковий центр» у місячний строк з дати отримання відомостей про зміну інформації __________________</w:t>
      </w: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                                                                     </w:t>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 </w: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915C12" w:rsidRPr="00821369" w:rsidTr="00915C12">
        <w:trPr>
          <w:tblCellSpacing w:w="22" w:type="dxa"/>
        </w:trPr>
        <w:tc>
          <w:tcPr>
            <w:tcW w:w="1900"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Керівник </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юридичної особи – клієнта Банку</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(ініціали, прізвище)</w:t>
            </w:r>
            <w:r w:rsidRPr="00821369">
              <w:rPr>
                <w:rFonts w:ascii="Times New Roman" w:eastAsia="Arial Unicode MS" w:hAnsi="Times New Roman" w:cs="Times New Roman"/>
                <w:sz w:val="24"/>
                <w:szCs w:val="24"/>
                <w:lang w:eastAsia="ru-RU"/>
              </w:rPr>
              <w:t xml:space="preserve"> </w:t>
            </w:r>
          </w:p>
        </w:tc>
      </w:tr>
      <w:tr w:rsidR="00915C12" w:rsidRPr="00821369" w:rsidTr="00915C12">
        <w:trPr>
          <w:tblCellSpacing w:w="22" w:type="dxa"/>
        </w:trPr>
        <w:tc>
          <w:tcPr>
            <w:tcW w:w="1900"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М. П. </w:t>
            </w:r>
            <w:r w:rsidRPr="00821369">
              <w:rPr>
                <w:rFonts w:ascii="Times New Roman" w:eastAsia="Arial Unicode MS" w:hAnsi="Times New Roman" w:cs="Times New Roman"/>
                <w:sz w:val="24"/>
                <w:szCs w:val="24"/>
                <w:lang w:eastAsia="ru-RU"/>
              </w:rPr>
              <w:br/>
              <w:t>"___" _____________ 20__ року</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               (дата складання)</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r>
    </w:tbl>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9"/>
      </w:tblGrid>
      <w:tr w:rsidR="00915C12" w:rsidRPr="00821369" w:rsidTr="00915C12">
        <w:trPr>
          <w:tblCellSpacing w:w="22" w:type="dxa"/>
        </w:trPr>
        <w:tc>
          <w:tcPr>
            <w:tcW w:w="5000" w:type="pct"/>
            <w:hideMark/>
          </w:tcPr>
          <w:p w:rsidR="00915C12" w:rsidRPr="00821369" w:rsidRDefault="00915C12" w:rsidP="00915C12">
            <w:pPr>
              <w:spacing w:before="100" w:beforeAutospacing="1" w:after="100" w:afterAutospacing="1" w:line="240" w:lineRule="auto"/>
              <w:jc w:val="right"/>
              <w:rPr>
                <w:rFonts w:ascii="Times New Roman" w:eastAsia="Arial Unicode MS" w:hAnsi="Times New Roman" w:cs="Times New Roman"/>
                <w:sz w:val="24"/>
                <w:szCs w:val="20"/>
                <w:lang w:eastAsia="ru-RU"/>
              </w:rPr>
            </w:pPr>
            <w:r w:rsidRPr="00821369">
              <w:rPr>
                <w:rFonts w:ascii="Times New Roman" w:eastAsia="Arial Unicode MS" w:hAnsi="Times New Roman" w:cs="Times New Roman"/>
                <w:sz w:val="24"/>
                <w:szCs w:val="20"/>
                <w:lang w:eastAsia="ru-RU"/>
              </w:rPr>
              <w:t>Додаток 2</w:t>
            </w:r>
            <w:r w:rsidRPr="00821369">
              <w:rPr>
                <w:rFonts w:ascii="Times New Roman" w:eastAsia="Arial Unicode MS" w:hAnsi="Times New Roman" w:cs="Times New Roman"/>
                <w:sz w:val="24"/>
                <w:szCs w:val="20"/>
                <w:lang w:eastAsia="ru-RU"/>
              </w:rPr>
              <w:br/>
            </w:r>
            <w:r w:rsidRPr="00821369">
              <w:rPr>
                <w:rFonts w:ascii="Times New Roman" w:eastAsia="Arial Unicode MS" w:hAnsi="Times New Roman" w:cs="Times New Roman"/>
                <w:sz w:val="20"/>
                <w:szCs w:val="20"/>
                <w:lang w:eastAsia="ru-RU"/>
              </w:rPr>
              <w:t>до  Тимчасового Порядку ПАТ «Розрахунковий центр"  з отримання інформації/відомостей щодо структури власності юридичної особи</w:t>
            </w:r>
          </w:p>
        </w:tc>
      </w:tr>
    </w:tbl>
    <w:p w:rsidR="00915C12" w:rsidRPr="00821369" w:rsidRDefault="00915C12" w:rsidP="00915C12">
      <w:pPr>
        <w:widowControl w:val="0"/>
        <w:spacing w:after="0" w:line="240" w:lineRule="auto"/>
        <w:rPr>
          <w:rFonts w:ascii="Times New Roman" w:eastAsia="Times New Roman" w:hAnsi="Times New Roman" w:cs="Times New Roman"/>
          <w:sz w:val="24"/>
          <w:szCs w:val="24"/>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z w:val="24"/>
          <w:szCs w:val="24"/>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z w:val="24"/>
          <w:szCs w:val="24"/>
          <w:lang w:eastAsia="ru-RU"/>
        </w:rPr>
      </w:pPr>
    </w:p>
    <w:p w:rsidR="00915C12" w:rsidRPr="00821369" w:rsidRDefault="00915C12" w:rsidP="00915C12">
      <w:pPr>
        <w:keepNext/>
        <w:spacing w:after="0" w:line="240" w:lineRule="auto"/>
        <w:ind w:left="720"/>
        <w:jc w:val="center"/>
        <w:outlineLvl w:val="2"/>
        <w:rPr>
          <w:rFonts w:ascii="Times New Roman" w:eastAsia="Times New Roman" w:hAnsi="Times New Roman" w:cs="Times New Roman"/>
          <w:b/>
          <w:sz w:val="24"/>
          <w:szCs w:val="24"/>
          <w:lang w:eastAsia="ru-RU"/>
        </w:rPr>
      </w:pPr>
    </w:p>
    <w:p w:rsidR="00915C12" w:rsidRPr="00821369" w:rsidRDefault="00915C12" w:rsidP="00915C12">
      <w:pPr>
        <w:keepNext/>
        <w:spacing w:after="0" w:line="240" w:lineRule="auto"/>
        <w:ind w:left="720"/>
        <w:jc w:val="center"/>
        <w:outlineLvl w:val="2"/>
        <w:rPr>
          <w:rFonts w:ascii="Times New Roman" w:eastAsia="Times New Roman" w:hAnsi="Times New Roman" w:cs="Times New Roman"/>
          <w:b/>
          <w:sz w:val="24"/>
          <w:szCs w:val="24"/>
          <w:lang w:eastAsia="ru-RU"/>
        </w:rPr>
      </w:pPr>
      <w:r w:rsidRPr="00821369">
        <w:rPr>
          <w:rFonts w:ascii="Times New Roman" w:eastAsia="Times New Roman" w:hAnsi="Times New Roman" w:cs="Times New Roman"/>
          <w:b/>
          <w:sz w:val="24"/>
          <w:szCs w:val="24"/>
          <w:lang w:eastAsia="ru-RU"/>
        </w:rPr>
        <w:t>Відомості</w:t>
      </w:r>
      <w:r w:rsidRPr="00821369">
        <w:rPr>
          <w:rFonts w:ascii="Times New Roman" w:eastAsia="Times New Roman" w:hAnsi="Times New Roman" w:cs="Times New Roman"/>
          <w:b/>
          <w:sz w:val="24"/>
          <w:szCs w:val="24"/>
          <w:lang w:eastAsia="ru-RU"/>
        </w:rPr>
        <w:br/>
        <w:t>про структуру власності юридичної особи, яка володіє істотною участю в юридичній особі – клієнті Банку</w:t>
      </w:r>
    </w:p>
    <w:p w:rsidR="00915C12" w:rsidRPr="00821369" w:rsidRDefault="00915C12" w:rsidP="00915C12">
      <w:pPr>
        <w:keepNext/>
        <w:spacing w:after="0" w:line="240" w:lineRule="auto"/>
        <w:ind w:left="720"/>
        <w:jc w:val="center"/>
        <w:outlineLvl w:val="2"/>
        <w:rPr>
          <w:rFonts w:ascii="Times New Roman" w:eastAsia="Times New Roman" w:hAnsi="Times New Roman" w:cs="Times New Roman"/>
          <w:sz w:val="20"/>
          <w:szCs w:val="20"/>
          <w:lang w:eastAsia="ru-RU"/>
        </w:rPr>
      </w:pPr>
      <w:r w:rsidRPr="00821369">
        <w:rPr>
          <w:rFonts w:ascii="Times New Roman" w:eastAsia="Times New Roman" w:hAnsi="Times New Roman" w:cs="Times New Roman"/>
          <w:sz w:val="20"/>
          <w:szCs w:val="20"/>
          <w:lang w:eastAsia="ru-RU"/>
        </w:rPr>
        <w:t>(станом на ____________ 20__ року)</w: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286"/>
      </w:tblGrid>
      <w:tr w:rsidR="00915C12" w:rsidRPr="00821369" w:rsidTr="00915C12">
        <w:trPr>
          <w:tblCellSpacing w:w="22" w:type="dxa"/>
        </w:trPr>
        <w:tc>
          <w:tcPr>
            <w:tcW w:w="5000" w:type="pct"/>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____________________________________________________________________________________________________________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20"/>
                <w:szCs w:val="20"/>
                <w:lang w:eastAsia="ru-RU"/>
              </w:rPr>
              <w:t>(повне найменування юридичної особи, яка володіє істотною участю в юридичній особі – клієнті Банку та її місцезнаходження)</w:t>
            </w:r>
          </w:p>
        </w:tc>
      </w:tr>
    </w:tbl>
    <w:p w:rsidR="00915C12" w:rsidRPr="00821369" w:rsidRDefault="00915C12" w:rsidP="00915C12">
      <w:pPr>
        <w:keepNext/>
        <w:spacing w:after="0" w:line="240" w:lineRule="auto"/>
        <w:ind w:left="720"/>
        <w:jc w:val="both"/>
        <w:outlineLvl w:val="2"/>
        <w:rPr>
          <w:rFonts w:ascii="Times New Roman" w:eastAsia="Times New Roman" w:hAnsi="Times New Roman" w:cs="Times New Roman"/>
          <w:b/>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u w:val="single"/>
          <w:lang w:eastAsia="ru-RU"/>
        </w:rPr>
      </w:pPr>
      <w:r w:rsidRPr="00821369">
        <w:rPr>
          <w:rFonts w:ascii="Times New Roman" w:eastAsia="Times New Roman" w:hAnsi="Times New Roman" w:cs="Times New Roman"/>
          <w:sz w:val="24"/>
          <w:szCs w:val="24"/>
          <w:u w:val="single"/>
          <w:lang w:eastAsia="ru-RU"/>
        </w:rPr>
        <w:t>Інформація про фізичних осіб, які володіють істотною участю в юридичній особі</w:t>
      </w:r>
    </w:p>
    <w:p w:rsidR="00915C12" w:rsidRPr="00821369" w:rsidRDefault="00915C12" w:rsidP="00915C12">
      <w:pPr>
        <w:spacing w:after="0" w:line="240" w:lineRule="auto"/>
        <w:rPr>
          <w:rFonts w:ascii="Times New Roman" w:eastAsia="Times New Roman" w:hAnsi="Times New Roman" w:cs="Times New Roman"/>
          <w:sz w:val="24"/>
          <w:szCs w:val="24"/>
          <w:u w:val="single"/>
          <w:lang w:eastAsia="ru-RU"/>
        </w:rPr>
      </w:pPr>
    </w:p>
    <w:tbl>
      <w:tblPr>
        <w:tblW w:w="15199" w:type="dxa"/>
        <w:jc w:val="center"/>
        <w:tblCellSpacing w:w="22" w:type="dxa"/>
        <w:tblInd w:w="-203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8"/>
        <w:gridCol w:w="1022"/>
        <w:gridCol w:w="1351"/>
        <w:gridCol w:w="848"/>
        <w:gridCol w:w="1165"/>
        <w:gridCol w:w="1199"/>
        <w:gridCol w:w="1376"/>
        <w:gridCol w:w="1321"/>
        <w:gridCol w:w="1349"/>
        <w:gridCol w:w="1063"/>
        <w:gridCol w:w="990"/>
        <w:gridCol w:w="1132"/>
        <w:gridCol w:w="670"/>
        <w:gridCol w:w="1315"/>
      </w:tblGrid>
      <w:tr w:rsidR="00915C12" w:rsidRPr="00821369" w:rsidTr="00915C12">
        <w:trPr>
          <w:trHeight w:val="189"/>
          <w:tblCellSpacing w:w="22" w:type="dxa"/>
          <w:jc w:val="center"/>
        </w:trPr>
        <w:tc>
          <w:tcPr>
            <w:tcW w:w="109"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N</w:t>
            </w:r>
            <w:r w:rsidRPr="00821369">
              <w:rPr>
                <w:rFonts w:ascii="Times New Roman" w:eastAsia="Arial Unicode MS" w:hAnsi="Times New Roman" w:cs="Times New Roman"/>
                <w:sz w:val="20"/>
                <w:szCs w:val="20"/>
                <w:lang w:eastAsia="ru-RU"/>
              </w:rPr>
              <w:br/>
              <w:t>з/п</w:t>
            </w:r>
          </w:p>
        </w:tc>
        <w:tc>
          <w:tcPr>
            <w:tcW w:w="322"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Прізвище, ім'я, по батькові (за наявності)</w:t>
            </w:r>
          </w:p>
        </w:tc>
        <w:tc>
          <w:tcPr>
            <w:tcW w:w="430"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w:t>
            </w:r>
            <w:r w:rsidRPr="00821369">
              <w:rPr>
                <w:rFonts w:ascii="Times New Roman" w:eastAsia="Arial Unicode MS" w:hAnsi="Times New Roman" w:cs="Times New Roman"/>
                <w:sz w:val="20"/>
                <w:szCs w:val="20"/>
                <w:vertAlign w:val="superscript"/>
                <w:lang w:eastAsia="ru-RU"/>
              </w:rPr>
              <w:footnoteReference w:id="4"/>
            </w:r>
          </w:p>
        </w:tc>
        <w:tc>
          <w:tcPr>
            <w:tcW w:w="264"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Коли та ким виданий</w:t>
            </w:r>
          </w:p>
        </w:tc>
        <w:tc>
          <w:tcPr>
            <w:tcW w:w="369"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Дата народження</w:t>
            </w:r>
          </w:p>
        </w:tc>
        <w:tc>
          <w:tcPr>
            <w:tcW w:w="386"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Місце проживання</w:t>
            </w:r>
          </w:p>
        </w:tc>
        <w:tc>
          <w:tcPr>
            <w:tcW w:w="438" w:type="pct"/>
            <w:vMerge w:val="restart"/>
            <w:tcBorders>
              <w:top w:val="outset" w:sz="6" w:space="0" w:color="auto"/>
              <w:left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xml:space="preserve">Реєстраційний номер облікової картки </w:t>
            </w:r>
          </w:p>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(за наявності)</w:t>
            </w:r>
          </w:p>
        </w:tc>
        <w:tc>
          <w:tcPr>
            <w:tcW w:w="420" w:type="pct"/>
            <w:vMerge w:val="restart"/>
            <w:tcBorders>
              <w:top w:val="outset" w:sz="6" w:space="0" w:color="auto"/>
              <w:left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xml:space="preserve">Родинний зв’язок асоційованої особи </w:t>
            </w:r>
            <w:r w:rsidRPr="00821369">
              <w:rPr>
                <w:rFonts w:ascii="Times New Roman" w:eastAsia="Arial Unicode MS" w:hAnsi="Times New Roman" w:cs="Times New Roman"/>
                <w:sz w:val="20"/>
                <w:szCs w:val="20"/>
                <w:vertAlign w:val="superscript"/>
                <w:lang w:eastAsia="ru-RU"/>
              </w:rPr>
              <w:footnoteReference w:id="5"/>
            </w:r>
            <w:r w:rsidRPr="00821369">
              <w:rPr>
                <w:rFonts w:ascii="Times New Roman" w:eastAsia="Arial Unicode MS" w:hAnsi="Times New Roman" w:cs="Times New Roman"/>
                <w:sz w:val="20"/>
                <w:szCs w:val="20"/>
                <w:lang w:eastAsia="ru-RU"/>
              </w:rPr>
              <w:t xml:space="preserve"> та прізвище, ім'я, по батькові власника істотної участі щодо якого ця особа є асоційованою</w:t>
            </w:r>
          </w:p>
        </w:tc>
        <w:tc>
          <w:tcPr>
            <w:tcW w:w="429" w:type="pct"/>
            <w:vMerge w:val="restart"/>
            <w:tcBorders>
              <w:top w:val="outset" w:sz="6" w:space="0" w:color="auto"/>
              <w:left w:val="outset" w:sz="6" w:space="0" w:color="auto"/>
              <w:right w:val="outset" w:sz="6" w:space="0" w:color="auto"/>
            </w:tcBorders>
          </w:tcPr>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Володіння самостійне/</w:t>
            </w:r>
          </w:p>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спільно з іншими особами та повне найменування юридичної особи або прізвище, ім'я, по батькові фізичної особи, спільно з якою володіє</w:t>
            </w:r>
          </w:p>
        </w:tc>
        <w:tc>
          <w:tcPr>
            <w:tcW w:w="652" w:type="pct"/>
            <w:gridSpan w:val="2"/>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Пряма участь</w:t>
            </w:r>
          </w:p>
        </w:tc>
        <w:tc>
          <w:tcPr>
            <w:tcW w:w="575" w:type="pct"/>
            <w:gridSpan w:val="2"/>
            <w:tcBorders>
              <w:top w:val="outset" w:sz="6" w:space="0" w:color="auto"/>
              <w:left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Опосередкована участь</w:t>
            </w:r>
          </w:p>
        </w:tc>
        <w:tc>
          <w:tcPr>
            <w:tcW w:w="417"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Загальний відсоток участі у статутному капіталі</w:t>
            </w:r>
          </w:p>
        </w:tc>
      </w:tr>
      <w:tr w:rsidR="00915C12" w:rsidRPr="00821369" w:rsidTr="00915C12">
        <w:trPr>
          <w:trHeight w:val="1612"/>
          <w:tblCellSpacing w:w="22" w:type="dxa"/>
          <w:jc w:val="center"/>
        </w:trPr>
        <w:tc>
          <w:tcPr>
            <w:tcW w:w="109"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22"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30"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264"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69"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86"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38" w:type="pct"/>
            <w:vMerge/>
            <w:tcBorders>
              <w:left w:val="outset" w:sz="6" w:space="0" w:color="auto"/>
              <w:bottom w:val="outset" w:sz="6" w:space="0" w:color="auto"/>
              <w:right w:val="outset" w:sz="6" w:space="0" w:color="auto"/>
            </w:tcBorders>
          </w:tcPr>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p>
        </w:tc>
        <w:tc>
          <w:tcPr>
            <w:tcW w:w="420"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29" w:type="pct"/>
            <w:vMerge/>
            <w:tcBorders>
              <w:left w:val="outset" w:sz="6" w:space="0" w:color="auto"/>
              <w:bottom w:val="outset" w:sz="6" w:space="0" w:color="auto"/>
              <w:right w:val="outset" w:sz="6" w:space="0" w:color="auto"/>
            </w:tcBorders>
          </w:tcPr>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p>
        </w:tc>
        <w:tc>
          <w:tcPr>
            <w:tcW w:w="335"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відсоток статутного капіталу юридичної особи</w:t>
            </w:r>
          </w:p>
        </w:tc>
        <w:tc>
          <w:tcPr>
            <w:tcW w:w="302"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грн.</w:t>
            </w:r>
          </w:p>
        </w:tc>
        <w:tc>
          <w:tcPr>
            <w:tcW w:w="364" w:type="pct"/>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відсоток статутного капіталу юридичної особи</w:t>
            </w:r>
          </w:p>
        </w:tc>
        <w:tc>
          <w:tcPr>
            <w:tcW w:w="196" w:type="pct"/>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грн.</w:t>
            </w:r>
          </w:p>
        </w:tc>
        <w:tc>
          <w:tcPr>
            <w:tcW w:w="417"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r>
      <w:tr w:rsidR="00915C12" w:rsidRPr="00821369" w:rsidTr="00915C12">
        <w:trPr>
          <w:tblCellSpacing w:w="22" w:type="dxa"/>
          <w:jc w:val="center"/>
        </w:trPr>
        <w:tc>
          <w:tcPr>
            <w:tcW w:w="109"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lastRenderedPageBreak/>
              <w:t>1</w:t>
            </w:r>
          </w:p>
        </w:tc>
        <w:tc>
          <w:tcPr>
            <w:tcW w:w="32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2</w:t>
            </w:r>
          </w:p>
        </w:tc>
        <w:tc>
          <w:tcPr>
            <w:tcW w:w="430"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3</w:t>
            </w:r>
          </w:p>
        </w:tc>
        <w:tc>
          <w:tcPr>
            <w:tcW w:w="26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4</w:t>
            </w:r>
          </w:p>
        </w:tc>
        <w:tc>
          <w:tcPr>
            <w:tcW w:w="369"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5</w:t>
            </w:r>
          </w:p>
        </w:tc>
        <w:tc>
          <w:tcPr>
            <w:tcW w:w="38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6</w:t>
            </w:r>
          </w:p>
        </w:tc>
        <w:tc>
          <w:tcPr>
            <w:tcW w:w="438"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7</w:t>
            </w:r>
          </w:p>
        </w:tc>
        <w:tc>
          <w:tcPr>
            <w:tcW w:w="420"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8</w:t>
            </w:r>
          </w:p>
        </w:tc>
        <w:tc>
          <w:tcPr>
            <w:tcW w:w="429"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9</w:t>
            </w:r>
          </w:p>
        </w:tc>
        <w:tc>
          <w:tcPr>
            <w:tcW w:w="335"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10</w:t>
            </w:r>
          </w:p>
        </w:tc>
        <w:tc>
          <w:tcPr>
            <w:tcW w:w="302"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11</w:t>
            </w:r>
          </w:p>
        </w:tc>
        <w:tc>
          <w:tcPr>
            <w:tcW w:w="364" w:type="pct"/>
            <w:tcBorders>
              <w:top w:val="outset" w:sz="6" w:space="0" w:color="auto"/>
              <w:left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12</w:t>
            </w:r>
          </w:p>
        </w:tc>
        <w:tc>
          <w:tcPr>
            <w:tcW w:w="196" w:type="pct"/>
            <w:tcBorders>
              <w:top w:val="outset" w:sz="6" w:space="0" w:color="auto"/>
              <w:left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13</w:t>
            </w:r>
          </w:p>
        </w:tc>
        <w:tc>
          <w:tcPr>
            <w:tcW w:w="417"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14</w:t>
            </w:r>
          </w:p>
        </w:tc>
      </w:tr>
      <w:tr w:rsidR="00915C12" w:rsidRPr="00821369" w:rsidTr="00915C12">
        <w:trPr>
          <w:tblCellSpacing w:w="22" w:type="dxa"/>
          <w:jc w:val="center"/>
        </w:trPr>
        <w:tc>
          <w:tcPr>
            <w:tcW w:w="109"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32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430"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26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369"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38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438"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420"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429"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335"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302"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364" w:type="pct"/>
            <w:tcBorders>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196" w:type="pct"/>
            <w:tcBorders>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417"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r>
    </w:tbl>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u w:val="single"/>
          <w:lang w:eastAsia="ru-RU"/>
        </w:rPr>
      </w:pPr>
      <w:r w:rsidRPr="00821369">
        <w:rPr>
          <w:rFonts w:ascii="Times New Roman" w:eastAsia="Times New Roman" w:hAnsi="Times New Roman" w:cs="Times New Roman"/>
          <w:sz w:val="24"/>
          <w:szCs w:val="24"/>
          <w:u w:val="single"/>
          <w:lang w:eastAsia="ru-RU"/>
        </w:rPr>
        <w:t>Інформація про юридичних осіб, які володіють істотною участю в юридичній особі</w:t>
      </w:r>
    </w:p>
    <w:p w:rsidR="00915C12" w:rsidRPr="00821369" w:rsidRDefault="00915C12" w:rsidP="00915C12">
      <w:pPr>
        <w:spacing w:after="0" w:line="240" w:lineRule="auto"/>
        <w:rPr>
          <w:rFonts w:ascii="Times New Roman" w:eastAsia="Times New Roman" w:hAnsi="Times New Roman" w:cs="Times New Roman"/>
          <w:sz w:val="24"/>
          <w:szCs w:val="24"/>
          <w:u w:val="single"/>
          <w:lang w:eastAsia="ru-RU"/>
        </w:rPr>
      </w:pPr>
    </w:p>
    <w:tbl>
      <w:tblPr>
        <w:tblW w:w="14418" w:type="dxa"/>
        <w:jc w:val="center"/>
        <w:tblCellSpacing w:w="22" w:type="dxa"/>
        <w:tblInd w:w="-22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384"/>
        <w:gridCol w:w="1692"/>
        <w:gridCol w:w="966"/>
        <w:gridCol w:w="1947"/>
        <w:gridCol w:w="2900"/>
        <w:gridCol w:w="1055"/>
        <w:gridCol w:w="800"/>
        <w:gridCol w:w="1072"/>
        <w:gridCol w:w="819"/>
        <w:gridCol w:w="1224"/>
      </w:tblGrid>
      <w:tr w:rsidR="00915C12" w:rsidRPr="00821369" w:rsidTr="00915C12">
        <w:trPr>
          <w:trHeight w:val="364"/>
          <w:tblCellSpacing w:w="22" w:type="dxa"/>
          <w:jc w:val="center"/>
        </w:trPr>
        <w:tc>
          <w:tcPr>
            <w:tcW w:w="172"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N</w:t>
            </w:r>
            <w:r w:rsidRPr="00821369">
              <w:rPr>
                <w:rFonts w:ascii="Times New Roman" w:eastAsia="Arial Unicode MS" w:hAnsi="Times New Roman" w:cs="Times New Roman"/>
                <w:sz w:val="20"/>
                <w:szCs w:val="20"/>
                <w:lang w:eastAsia="ru-RU"/>
              </w:rPr>
              <w:br/>
              <w:t>з/п</w:t>
            </w:r>
          </w:p>
        </w:tc>
        <w:tc>
          <w:tcPr>
            <w:tcW w:w="467"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Повне найменування</w:t>
            </w:r>
          </w:p>
        </w:tc>
        <w:tc>
          <w:tcPr>
            <w:tcW w:w="575"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Місцезнаходження</w:t>
            </w:r>
          </w:p>
        </w:tc>
        <w:tc>
          <w:tcPr>
            <w:tcW w:w="322"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Код за ЄДРПОУ</w:t>
            </w:r>
            <w:r w:rsidRPr="00821369">
              <w:rPr>
                <w:rFonts w:ascii="Times New Roman" w:eastAsia="Arial Unicode MS" w:hAnsi="Times New Roman" w:cs="Times New Roman"/>
                <w:sz w:val="20"/>
                <w:szCs w:val="20"/>
                <w:vertAlign w:val="superscript"/>
                <w:lang w:eastAsia="ru-RU"/>
              </w:rPr>
              <w:footnoteReference w:id="6"/>
            </w:r>
          </w:p>
        </w:tc>
        <w:tc>
          <w:tcPr>
            <w:tcW w:w="664" w:type="pct"/>
            <w:vMerge w:val="restart"/>
            <w:tcBorders>
              <w:top w:val="outset" w:sz="6" w:space="0" w:color="auto"/>
              <w:left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Державний орган, який здійснив реєстрацію (для іноземних юридичних осіб)</w:t>
            </w:r>
          </w:p>
        </w:tc>
        <w:tc>
          <w:tcPr>
            <w:tcW w:w="997" w:type="pct"/>
            <w:vMerge w:val="restart"/>
            <w:tcBorders>
              <w:top w:val="outset" w:sz="6" w:space="0" w:color="auto"/>
              <w:left w:val="outset" w:sz="6" w:space="0" w:color="auto"/>
              <w:right w:val="outset" w:sz="6" w:space="0" w:color="auto"/>
            </w:tcBorders>
          </w:tcPr>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Володіння самостійне/</w:t>
            </w:r>
          </w:p>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спільно з іншими особами</w:t>
            </w:r>
          </w:p>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та повне найменування юридичної особи або прізвище, ім'я, по батькові  фізичної особи, спільно з якою володіє</w:t>
            </w:r>
          </w:p>
        </w:tc>
        <w:tc>
          <w:tcPr>
            <w:tcW w:w="617" w:type="pct"/>
            <w:gridSpan w:val="2"/>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Пряма участь</w:t>
            </w:r>
          </w:p>
        </w:tc>
        <w:tc>
          <w:tcPr>
            <w:tcW w:w="630" w:type="pct"/>
            <w:gridSpan w:val="2"/>
            <w:tcBorders>
              <w:top w:val="outset" w:sz="6" w:space="0" w:color="auto"/>
              <w:left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Опосередкована участь</w:t>
            </w:r>
          </w:p>
        </w:tc>
        <w:tc>
          <w:tcPr>
            <w:tcW w:w="404" w:type="pct"/>
            <w:vMerge w:val="restart"/>
            <w:tcBorders>
              <w:top w:val="outset" w:sz="6" w:space="0" w:color="auto"/>
              <w:left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Загальний відсоток участі у статутному капіталі</w:t>
            </w:r>
          </w:p>
        </w:tc>
      </w:tr>
      <w:tr w:rsidR="00915C12" w:rsidRPr="00821369" w:rsidTr="00915C12">
        <w:trPr>
          <w:trHeight w:val="1035"/>
          <w:tblCellSpacing w:w="22" w:type="dxa"/>
          <w:jc w:val="center"/>
        </w:trPr>
        <w:tc>
          <w:tcPr>
            <w:tcW w:w="172"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467"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575"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322"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664"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997" w:type="pct"/>
            <w:vMerge/>
            <w:tcBorders>
              <w:left w:val="outset" w:sz="6" w:space="0" w:color="auto"/>
              <w:bottom w:val="outset" w:sz="6" w:space="0" w:color="auto"/>
              <w:right w:val="outset" w:sz="6" w:space="0" w:color="auto"/>
            </w:tcBorders>
          </w:tcPr>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p>
        </w:tc>
        <w:tc>
          <w:tcPr>
            <w:tcW w:w="35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відсоток статутного капіталу юридичної особи</w:t>
            </w:r>
          </w:p>
        </w:tc>
        <w:tc>
          <w:tcPr>
            <w:tcW w:w="249"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грн.</w:t>
            </w:r>
          </w:p>
        </w:tc>
        <w:tc>
          <w:tcPr>
            <w:tcW w:w="359" w:type="pct"/>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відсоток статутного капіталу юридичної особи</w:t>
            </w:r>
          </w:p>
        </w:tc>
        <w:tc>
          <w:tcPr>
            <w:tcW w:w="255" w:type="pct"/>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грн.</w:t>
            </w:r>
          </w:p>
        </w:tc>
        <w:tc>
          <w:tcPr>
            <w:tcW w:w="404" w:type="pct"/>
            <w:vMerge/>
            <w:tcBorders>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r>
      <w:tr w:rsidR="00915C12" w:rsidRPr="00821369" w:rsidTr="00915C12">
        <w:trPr>
          <w:tblCellSpacing w:w="22" w:type="dxa"/>
          <w:jc w:val="center"/>
        </w:trPr>
        <w:tc>
          <w:tcPr>
            <w:tcW w:w="17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w:t>
            </w:r>
          </w:p>
        </w:tc>
        <w:tc>
          <w:tcPr>
            <w:tcW w:w="467"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2</w:t>
            </w:r>
          </w:p>
        </w:tc>
        <w:tc>
          <w:tcPr>
            <w:tcW w:w="575"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3</w:t>
            </w:r>
          </w:p>
        </w:tc>
        <w:tc>
          <w:tcPr>
            <w:tcW w:w="32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4</w:t>
            </w:r>
          </w:p>
        </w:tc>
        <w:tc>
          <w:tcPr>
            <w:tcW w:w="664"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5</w:t>
            </w:r>
          </w:p>
        </w:tc>
        <w:tc>
          <w:tcPr>
            <w:tcW w:w="997"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6</w:t>
            </w:r>
          </w:p>
        </w:tc>
        <w:tc>
          <w:tcPr>
            <w:tcW w:w="353" w:type="pct"/>
            <w:tcBorders>
              <w:top w:val="outset" w:sz="6" w:space="0" w:color="auto"/>
              <w:left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7</w:t>
            </w:r>
          </w:p>
        </w:tc>
        <w:tc>
          <w:tcPr>
            <w:tcW w:w="249" w:type="pct"/>
            <w:tcBorders>
              <w:top w:val="outset" w:sz="6" w:space="0" w:color="auto"/>
              <w:left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8</w:t>
            </w:r>
          </w:p>
        </w:tc>
        <w:tc>
          <w:tcPr>
            <w:tcW w:w="359" w:type="pct"/>
            <w:tcBorders>
              <w:top w:val="outset" w:sz="6" w:space="0" w:color="auto"/>
              <w:left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9</w:t>
            </w:r>
          </w:p>
        </w:tc>
        <w:tc>
          <w:tcPr>
            <w:tcW w:w="255" w:type="pct"/>
            <w:tcBorders>
              <w:top w:val="outset" w:sz="6" w:space="0" w:color="auto"/>
              <w:left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10</w:t>
            </w:r>
          </w:p>
        </w:tc>
        <w:tc>
          <w:tcPr>
            <w:tcW w:w="40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11</w:t>
            </w:r>
          </w:p>
        </w:tc>
      </w:tr>
      <w:tr w:rsidR="00915C12" w:rsidRPr="00821369" w:rsidTr="00915C12">
        <w:trPr>
          <w:tblCellSpacing w:w="22" w:type="dxa"/>
          <w:jc w:val="center"/>
        </w:trPr>
        <w:tc>
          <w:tcPr>
            <w:tcW w:w="17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467"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575"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32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664"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997"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353" w:type="pct"/>
            <w:tcBorders>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249" w:type="pct"/>
            <w:tcBorders>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359" w:type="pct"/>
            <w:tcBorders>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255" w:type="pct"/>
            <w:tcBorders>
              <w:left w:val="outset" w:sz="6" w:space="0" w:color="auto"/>
              <w:bottom w:val="outset" w:sz="6" w:space="0" w:color="auto"/>
              <w:right w:val="outset" w:sz="6" w:space="0" w:color="auto"/>
            </w:tcBorders>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p>
        </w:tc>
        <w:tc>
          <w:tcPr>
            <w:tcW w:w="40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tabs>
                <w:tab w:val="left" w:pos="426"/>
                <w:tab w:val="right" w:leader="dot" w:pos="9627"/>
              </w:tabs>
              <w:spacing w:before="100" w:beforeAutospacing="1" w:after="100" w:afterAutospacing="1" w:line="240" w:lineRule="auto"/>
              <w:ind w:left="426" w:hanging="426"/>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r>
    </w:tbl>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Стверджую, що інформація, надана в таблицях, містить інформацію про всіх власників істотної участі в юридичній особі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цих таблицях, зобов'язуюся повідомити про них ПАТ «Розрахунковий центр» у місячний строк з дати отримання відомостей про зміну інформації __________________</w:t>
      </w: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                              </w:t>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p w:rsidR="00915C12" w:rsidRPr="00821369" w:rsidRDefault="00915C12" w:rsidP="00915C12">
      <w:pPr>
        <w:spacing w:after="0" w:line="240" w:lineRule="auto"/>
        <w:jc w:val="both"/>
        <w:rPr>
          <w:rFonts w:ascii="Arial Unicode MS" w:eastAsia="Arial Unicode MS" w:hAnsi="Arial Unicode MS" w:cs="Times New Roman"/>
          <w:color w:val="4A4A4A"/>
          <w:sz w:val="24"/>
          <w:szCs w:val="20"/>
          <w:lang w:eastAsia="ru-RU"/>
        </w:rPr>
      </w:pPr>
      <w:r w:rsidRPr="00821369">
        <w:rPr>
          <w:rFonts w:ascii="Times New Roman" w:eastAsia="Arial Unicode MS" w:hAnsi="Times New Roman" w:cs="Times New Roman"/>
          <w:sz w:val="24"/>
          <w:szCs w:val="24"/>
          <w:lang w:eastAsia="ru-RU"/>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915C12" w:rsidRPr="00821369" w:rsidTr="00915C12">
        <w:trPr>
          <w:tblCellSpacing w:w="22" w:type="dxa"/>
        </w:trPr>
        <w:tc>
          <w:tcPr>
            <w:tcW w:w="1900"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Керівник </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юридичної особи – клієнта Банку</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(ініціали, прізвище)</w:t>
            </w:r>
            <w:r w:rsidRPr="00821369">
              <w:rPr>
                <w:rFonts w:ascii="Times New Roman" w:eastAsia="Arial Unicode MS" w:hAnsi="Times New Roman" w:cs="Times New Roman"/>
                <w:sz w:val="24"/>
                <w:szCs w:val="24"/>
                <w:lang w:eastAsia="ru-RU"/>
              </w:rPr>
              <w:t xml:space="preserve"> </w:t>
            </w:r>
          </w:p>
        </w:tc>
      </w:tr>
      <w:tr w:rsidR="00915C12" w:rsidRPr="00821369" w:rsidTr="00915C12">
        <w:trPr>
          <w:tblCellSpacing w:w="22" w:type="dxa"/>
        </w:trPr>
        <w:tc>
          <w:tcPr>
            <w:tcW w:w="1900"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М. П. </w:t>
            </w:r>
            <w:r w:rsidRPr="00821369">
              <w:rPr>
                <w:rFonts w:ascii="Times New Roman" w:eastAsia="Arial Unicode MS" w:hAnsi="Times New Roman" w:cs="Times New Roman"/>
                <w:sz w:val="24"/>
                <w:szCs w:val="24"/>
                <w:lang w:eastAsia="ru-RU"/>
              </w:rPr>
              <w:br/>
              <w:t>"___" _____________ 20__ року</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               (дата складання)</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r>
    </w:tbl>
    <w:p w:rsidR="00915C12" w:rsidRPr="00821369" w:rsidRDefault="00915C12" w:rsidP="00915C12">
      <w:pPr>
        <w:widowControl w:val="0"/>
        <w:spacing w:after="0" w:line="240" w:lineRule="auto"/>
        <w:ind w:right="-1"/>
        <w:rPr>
          <w:rFonts w:ascii="Times New Roman" w:eastAsia="Times New Roman" w:hAnsi="Times New Roman" w:cs="Times New Roman"/>
          <w:snapToGrid w:val="0"/>
          <w:sz w:val="20"/>
          <w:szCs w:val="20"/>
          <w:lang w:eastAsia="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9"/>
      </w:tblGrid>
      <w:tr w:rsidR="00915C12" w:rsidRPr="00821369" w:rsidTr="00915C12">
        <w:trPr>
          <w:tblCellSpacing w:w="22" w:type="dxa"/>
        </w:trPr>
        <w:tc>
          <w:tcPr>
            <w:tcW w:w="5000" w:type="pct"/>
            <w:hideMark/>
          </w:tcPr>
          <w:p w:rsidR="00915C12" w:rsidRPr="00821369" w:rsidRDefault="00915C12" w:rsidP="00915C12">
            <w:pPr>
              <w:spacing w:before="100" w:beforeAutospacing="1" w:after="100" w:afterAutospacing="1" w:line="240" w:lineRule="auto"/>
              <w:jc w:val="right"/>
              <w:rPr>
                <w:rFonts w:ascii="Times New Roman" w:eastAsia="Arial Unicode MS" w:hAnsi="Times New Roman" w:cs="Times New Roman"/>
                <w:sz w:val="24"/>
                <w:szCs w:val="20"/>
                <w:lang w:eastAsia="ru-RU"/>
              </w:rPr>
            </w:pPr>
            <w:r w:rsidRPr="00821369">
              <w:rPr>
                <w:rFonts w:ascii="Times New Roman" w:eastAsia="Arial Unicode MS" w:hAnsi="Times New Roman" w:cs="Times New Roman"/>
                <w:sz w:val="24"/>
                <w:szCs w:val="20"/>
                <w:lang w:eastAsia="ru-RU"/>
              </w:rPr>
              <w:t>Додаток 3</w:t>
            </w:r>
            <w:r w:rsidRPr="00821369">
              <w:rPr>
                <w:rFonts w:ascii="Times New Roman" w:eastAsia="Arial Unicode MS" w:hAnsi="Times New Roman" w:cs="Times New Roman"/>
                <w:sz w:val="24"/>
                <w:szCs w:val="20"/>
                <w:lang w:eastAsia="ru-RU"/>
              </w:rPr>
              <w:br/>
            </w:r>
            <w:r w:rsidRPr="00821369">
              <w:rPr>
                <w:rFonts w:ascii="Times New Roman" w:eastAsia="Arial Unicode MS" w:hAnsi="Times New Roman" w:cs="Times New Roman"/>
                <w:sz w:val="20"/>
                <w:szCs w:val="20"/>
                <w:lang w:eastAsia="ru-RU"/>
              </w:rPr>
              <w:t>до  Тимчасового Порядку ПАТ «Розрахунковий центр"  з отримання інформації/відомостей щодо структури власності юридичної особи</w:t>
            </w:r>
          </w:p>
        </w:tc>
      </w:tr>
    </w:tbl>
    <w:p w:rsidR="00915C12" w:rsidRPr="00821369" w:rsidRDefault="00915C12" w:rsidP="00915C12">
      <w:pPr>
        <w:widowControl w:val="0"/>
        <w:spacing w:after="0" w:line="240" w:lineRule="auto"/>
        <w:ind w:right="-1"/>
        <w:rPr>
          <w:rFonts w:ascii="Times New Roman" w:eastAsia="Times New Roman" w:hAnsi="Times New Roman" w:cs="Times New Roman"/>
          <w:sz w:val="24"/>
          <w:szCs w:val="24"/>
          <w:lang w:eastAsia="ru-RU"/>
        </w:rPr>
      </w:pPr>
    </w:p>
    <w:p w:rsidR="00915C12" w:rsidRPr="00821369" w:rsidRDefault="00915C12" w:rsidP="00915C12">
      <w:pPr>
        <w:widowControl w:val="0"/>
        <w:spacing w:after="0" w:line="240" w:lineRule="auto"/>
        <w:ind w:right="-1"/>
        <w:rPr>
          <w:rFonts w:ascii="Times New Roman" w:eastAsia="Times New Roman" w:hAnsi="Times New Roman" w:cs="Times New Roman"/>
          <w:sz w:val="24"/>
          <w:szCs w:val="24"/>
          <w:lang w:eastAsia="ru-RU"/>
        </w:rPr>
      </w:pPr>
    </w:p>
    <w:p w:rsidR="00915C12" w:rsidRPr="00821369" w:rsidRDefault="00915C12" w:rsidP="00915C12">
      <w:pPr>
        <w:keepNext/>
        <w:spacing w:after="0" w:line="240" w:lineRule="auto"/>
        <w:ind w:left="720"/>
        <w:jc w:val="center"/>
        <w:outlineLvl w:val="2"/>
        <w:rPr>
          <w:rFonts w:ascii="Times New Roman" w:eastAsia="Times New Roman" w:hAnsi="Times New Roman" w:cs="Times New Roman"/>
          <w:b/>
          <w:sz w:val="24"/>
          <w:szCs w:val="24"/>
          <w:lang w:eastAsia="ru-RU"/>
        </w:rPr>
      </w:pPr>
    </w:p>
    <w:p w:rsidR="00915C12" w:rsidRPr="00821369" w:rsidRDefault="00915C12" w:rsidP="00915C12">
      <w:pPr>
        <w:keepNext/>
        <w:spacing w:after="0" w:line="240" w:lineRule="auto"/>
        <w:ind w:left="720"/>
        <w:jc w:val="center"/>
        <w:outlineLvl w:val="2"/>
        <w:rPr>
          <w:rFonts w:ascii="Times New Roman" w:eastAsia="Times New Roman" w:hAnsi="Times New Roman" w:cs="Times New Roman"/>
          <w:b/>
          <w:sz w:val="24"/>
          <w:szCs w:val="24"/>
          <w:lang w:eastAsia="ru-RU"/>
        </w:rPr>
      </w:pPr>
    </w:p>
    <w:p w:rsidR="00915C12" w:rsidRPr="00821369" w:rsidRDefault="00915C12" w:rsidP="00915C12">
      <w:pPr>
        <w:keepNext/>
        <w:spacing w:after="0" w:line="240" w:lineRule="auto"/>
        <w:ind w:left="720"/>
        <w:jc w:val="center"/>
        <w:outlineLvl w:val="2"/>
        <w:rPr>
          <w:rFonts w:ascii="Times New Roman" w:eastAsia="Times New Roman" w:hAnsi="Times New Roman" w:cs="Times New Roman"/>
          <w:b/>
          <w:sz w:val="24"/>
          <w:szCs w:val="24"/>
          <w:lang w:eastAsia="ru-RU"/>
        </w:rPr>
      </w:pPr>
      <w:r w:rsidRPr="00821369">
        <w:rPr>
          <w:rFonts w:ascii="Times New Roman" w:eastAsia="Times New Roman" w:hAnsi="Times New Roman" w:cs="Times New Roman"/>
          <w:b/>
          <w:sz w:val="24"/>
          <w:szCs w:val="24"/>
          <w:lang w:eastAsia="ru-RU"/>
        </w:rPr>
        <w:t>Відомості</w:t>
      </w:r>
      <w:r w:rsidRPr="00821369">
        <w:rPr>
          <w:rFonts w:ascii="Times New Roman" w:eastAsia="Times New Roman" w:hAnsi="Times New Roman" w:cs="Times New Roman"/>
          <w:b/>
          <w:sz w:val="24"/>
          <w:szCs w:val="24"/>
          <w:lang w:eastAsia="ru-RU"/>
        </w:rPr>
        <w:br/>
        <w:t>про юридичних осіб, у яких фізична особа є керівником та/або контролером</w:t>
      </w:r>
      <w:r w:rsidRPr="00821369">
        <w:rPr>
          <w:rFonts w:ascii="Times New Roman" w:eastAsia="Times New Roman" w:hAnsi="Times New Roman" w:cs="Times New Roman"/>
          <w:b/>
          <w:sz w:val="24"/>
          <w:szCs w:val="24"/>
          <w:vertAlign w:val="superscript"/>
          <w:lang w:eastAsia="ru-RU"/>
        </w:rPr>
        <w:footnoteReference w:id="7"/>
      </w:r>
    </w:p>
    <w:p w:rsidR="00915C12" w:rsidRPr="00821369" w:rsidRDefault="00915C12" w:rsidP="00915C12">
      <w:pPr>
        <w:keepNext/>
        <w:spacing w:after="0" w:line="240" w:lineRule="auto"/>
        <w:ind w:left="720"/>
        <w:jc w:val="center"/>
        <w:outlineLvl w:val="2"/>
        <w:rPr>
          <w:rFonts w:ascii="Times New Roman" w:eastAsia="Times New Roman" w:hAnsi="Times New Roman" w:cs="Times New Roman"/>
          <w:sz w:val="20"/>
          <w:szCs w:val="20"/>
          <w:lang w:eastAsia="ru-RU"/>
        </w:rPr>
      </w:pPr>
      <w:r w:rsidRPr="00821369">
        <w:rPr>
          <w:rFonts w:ascii="Times New Roman" w:eastAsia="Times New Roman" w:hAnsi="Times New Roman" w:cs="Times New Roman"/>
          <w:sz w:val="20"/>
          <w:szCs w:val="20"/>
          <w:lang w:eastAsia="ru-RU"/>
        </w:rPr>
        <w:t>(станом на ____________ 20__ року)</w: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keepNext/>
        <w:spacing w:after="0" w:line="240" w:lineRule="auto"/>
        <w:ind w:left="720"/>
        <w:jc w:val="both"/>
        <w:outlineLvl w:val="2"/>
        <w:rPr>
          <w:rFonts w:ascii="Times New Roman" w:eastAsia="Times New Roman" w:hAnsi="Times New Roman" w:cs="Times New Roman"/>
          <w:b/>
          <w:sz w:val="24"/>
          <w:szCs w:val="24"/>
          <w:lang w:eastAsia="ru-RU"/>
        </w:rPr>
      </w:pPr>
    </w:p>
    <w:tbl>
      <w:tblPr>
        <w:tblW w:w="15316"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5"/>
        <w:gridCol w:w="2596"/>
        <w:gridCol w:w="2596"/>
        <w:gridCol w:w="2598"/>
        <w:gridCol w:w="2103"/>
        <w:gridCol w:w="1124"/>
        <w:gridCol w:w="1811"/>
        <w:gridCol w:w="1833"/>
      </w:tblGrid>
      <w:tr w:rsidR="00915C12" w:rsidRPr="00821369" w:rsidTr="00915C12">
        <w:trPr>
          <w:tblCellSpacing w:w="22" w:type="dxa"/>
          <w:jc w:val="center"/>
        </w:trPr>
        <w:tc>
          <w:tcPr>
            <w:tcW w:w="19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xml:space="preserve">N </w:t>
            </w:r>
            <w:r w:rsidRPr="00821369">
              <w:rPr>
                <w:rFonts w:ascii="Times New Roman" w:eastAsia="Arial Unicode MS" w:hAnsi="Times New Roman" w:cs="Times New Roman"/>
                <w:sz w:val="20"/>
                <w:szCs w:val="20"/>
                <w:lang w:eastAsia="ru-RU"/>
              </w:rPr>
              <w:br/>
              <w:t>з/п</w:t>
            </w:r>
          </w:p>
        </w:tc>
        <w:tc>
          <w:tcPr>
            <w:tcW w:w="8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Прізвище, ім'я, по батькові (за наявності)</w:t>
            </w:r>
          </w:p>
        </w:tc>
        <w:tc>
          <w:tcPr>
            <w:tcW w:w="8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Дата народження</w:t>
            </w:r>
          </w:p>
        </w:tc>
        <w:tc>
          <w:tcPr>
            <w:tcW w:w="83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Найменування юридичної особи</w:t>
            </w:r>
          </w:p>
        </w:tc>
        <w:tc>
          <w:tcPr>
            <w:tcW w:w="67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Місцезнаходження юридичної особи</w:t>
            </w:r>
          </w:p>
        </w:tc>
        <w:tc>
          <w:tcPr>
            <w:tcW w:w="353"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Код за ЄДРПОУ</w:t>
            </w:r>
            <w:r w:rsidRPr="00821369">
              <w:rPr>
                <w:rFonts w:ascii="Times New Roman" w:eastAsia="Arial Unicode MS" w:hAnsi="Times New Roman" w:cs="Times New Roman"/>
                <w:sz w:val="20"/>
                <w:szCs w:val="20"/>
                <w:vertAlign w:val="superscript"/>
                <w:lang w:eastAsia="ru-RU"/>
              </w:rPr>
              <w:footnoteReference w:id="8"/>
            </w:r>
          </w:p>
        </w:tc>
        <w:tc>
          <w:tcPr>
            <w:tcW w:w="577"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Відсоток участі у статутному капіталі</w:t>
            </w:r>
          </w:p>
        </w:tc>
        <w:tc>
          <w:tcPr>
            <w:tcW w:w="577"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Посада фізичної особи</w:t>
            </w:r>
          </w:p>
        </w:tc>
      </w:tr>
      <w:tr w:rsidR="00915C12" w:rsidRPr="00821369" w:rsidTr="00915C12">
        <w:trPr>
          <w:tblCellSpacing w:w="22" w:type="dxa"/>
          <w:jc w:val="center"/>
        </w:trPr>
        <w:tc>
          <w:tcPr>
            <w:tcW w:w="19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w:t>
            </w:r>
          </w:p>
        </w:tc>
        <w:tc>
          <w:tcPr>
            <w:tcW w:w="8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2</w:t>
            </w:r>
          </w:p>
        </w:tc>
        <w:tc>
          <w:tcPr>
            <w:tcW w:w="8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3</w:t>
            </w:r>
          </w:p>
        </w:tc>
        <w:tc>
          <w:tcPr>
            <w:tcW w:w="83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4</w:t>
            </w:r>
          </w:p>
        </w:tc>
        <w:tc>
          <w:tcPr>
            <w:tcW w:w="67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5</w:t>
            </w:r>
          </w:p>
        </w:tc>
        <w:tc>
          <w:tcPr>
            <w:tcW w:w="353"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6</w:t>
            </w:r>
          </w:p>
        </w:tc>
        <w:tc>
          <w:tcPr>
            <w:tcW w:w="577"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7</w:t>
            </w:r>
          </w:p>
        </w:tc>
        <w:tc>
          <w:tcPr>
            <w:tcW w:w="577"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8</w:t>
            </w:r>
          </w:p>
        </w:tc>
      </w:tr>
      <w:tr w:rsidR="00915C12" w:rsidRPr="00821369" w:rsidTr="00915C12">
        <w:trPr>
          <w:tblCellSpacing w:w="22" w:type="dxa"/>
          <w:jc w:val="center"/>
        </w:trPr>
        <w:tc>
          <w:tcPr>
            <w:tcW w:w="19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8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833"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p>
        </w:tc>
        <w:tc>
          <w:tcPr>
            <w:tcW w:w="83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67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353"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577"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577"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r>
    </w:tbl>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Стверджую, що інформація, надана в таблицях, містить інформацію про всіх юридичних осіб, у яких фізична особа є керівником та/або контролером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цих таблицях, зобов'язуюся повідомити про них ПАТ «Розрахунковий центр» у місячний строк з дати отримання відомостей про зміну інформації __________________</w:t>
      </w: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                                                                                             </w:t>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 </w: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915C12" w:rsidRPr="00821369" w:rsidTr="00915C12">
        <w:trPr>
          <w:tblCellSpacing w:w="22" w:type="dxa"/>
        </w:trPr>
        <w:tc>
          <w:tcPr>
            <w:tcW w:w="1900"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Керівник </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юридичної особи – клієнта Банку</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(ініціали, прізвище)</w:t>
            </w:r>
            <w:r w:rsidRPr="00821369">
              <w:rPr>
                <w:rFonts w:ascii="Times New Roman" w:eastAsia="Arial Unicode MS" w:hAnsi="Times New Roman" w:cs="Times New Roman"/>
                <w:sz w:val="24"/>
                <w:szCs w:val="24"/>
                <w:lang w:eastAsia="ru-RU"/>
              </w:rPr>
              <w:t xml:space="preserve"> </w:t>
            </w:r>
          </w:p>
        </w:tc>
      </w:tr>
      <w:tr w:rsidR="00915C12" w:rsidRPr="00821369" w:rsidTr="00915C12">
        <w:trPr>
          <w:tblCellSpacing w:w="22" w:type="dxa"/>
        </w:trPr>
        <w:tc>
          <w:tcPr>
            <w:tcW w:w="1900"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М. П. </w:t>
            </w:r>
            <w:r w:rsidRPr="00821369">
              <w:rPr>
                <w:rFonts w:ascii="Times New Roman" w:eastAsia="Arial Unicode MS" w:hAnsi="Times New Roman" w:cs="Times New Roman"/>
                <w:sz w:val="24"/>
                <w:szCs w:val="24"/>
                <w:lang w:eastAsia="ru-RU"/>
              </w:rPr>
              <w:br/>
              <w:t>"___" _____________ 20__ року</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               (дата складання)</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r>
    </w:tbl>
    <w:p w:rsidR="00915C12" w:rsidRPr="00821369" w:rsidRDefault="00915C12" w:rsidP="00915C12">
      <w:pPr>
        <w:spacing w:after="0" w:line="240" w:lineRule="auto"/>
        <w:rPr>
          <w:rFonts w:ascii="Times New Roman" w:eastAsia="Times New Roman" w:hAnsi="Times New Roman" w:cs="Times New Roman"/>
          <w:sz w:val="24"/>
          <w:szCs w:val="24"/>
          <w:lang w:eastAsia="ru-RU"/>
        </w:rPr>
      </w:pPr>
    </w:p>
    <w:tbl>
      <w:tblPr>
        <w:tblpPr w:leftFromText="45" w:rightFromText="45" w:vertAnchor="text" w:horzAnchor="margin" w:tblpXSpec="right" w:tblpY="-440"/>
        <w:tblW w:w="2250" w:type="pct"/>
        <w:tblCellSpacing w:w="22" w:type="dxa"/>
        <w:tblCellMar>
          <w:top w:w="30" w:type="dxa"/>
          <w:left w:w="30" w:type="dxa"/>
          <w:bottom w:w="30" w:type="dxa"/>
          <w:right w:w="30" w:type="dxa"/>
        </w:tblCellMar>
        <w:tblLook w:val="04A0" w:firstRow="1" w:lastRow="0" w:firstColumn="1" w:lastColumn="0" w:noHBand="0" w:noVBand="1"/>
      </w:tblPr>
      <w:tblGrid>
        <w:gridCol w:w="6879"/>
      </w:tblGrid>
      <w:tr w:rsidR="00915C12" w:rsidRPr="00821369" w:rsidTr="00915C12">
        <w:trPr>
          <w:tblCellSpacing w:w="22" w:type="dxa"/>
        </w:trPr>
        <w:tc>
          <w:tcPr>
            <w:tcW w:w="4936" w:type="pct"/>
            <w:hideMark/>
          </w:tcPr>
          <w:p w:rsidR="00915C12" w:rsidRPr="00821369" w:rsidRDefault="00915C12" w:rsidP="00915C12">
            <w:pPr>
              <w:spacing w:before="100" w:beforeAutospacing="1" w:after="100" w:afterAutospacing="1" w:line="240" w:lineRule="auto"/>
              <w:jc w:val="right"/>
              <w:rPr>
                <w:rFonts w:ascii="Times New Roman" w:eastAsia="Arial Unicode MS" w:hAnsi="Times New Roman" w:cs="Times New Roman"/>
                <w:sz w:val="24"/>
                <w:szCs w:val="20"/>
                <w:lang w:eastAsia="ru-RU"/>
              </w:rPr>
            </w:pPr>
            <w:r w:rsidRPr="00821369">
              <w:rPr>
                <w:rFonts w:ascii="Times New Roman" w:eastAsia="Arial Unicode MS" w:hAnsi="Times New Roman" w:cs="Times New Roman"/>
                <w:sz w:val="24"/>
                <w:szCs w:val="20"/>
                <w:lang w:eastAsia="ru-RU"/>
              </w:rPr>
              <w:lastRenderedPageBreak/>
              <w:t>Додаток 4</w:t>
            </w:r>
            <w:r w:rsidRPr="00821369">
              <w:rPr>
                <w:rFonts w:ascii="Times New Roman" w:eastAsia="Arial Unicode MS" w:hAnsi="Times New Roman" w:cs="Times New Roman"/>
                <w:sz w:val="24"/>
                <w:szCs w:val="20"/>
                <w:lang w:eastAsia="ru-RU"/>
              </w:rPr>
              <w:br/>
            </w:r>
            <w:r w:rsidRPr="00821369">
              <w:rPr>
                <w:rFonts w:ascii="Times New Roman" w:eastAsia="Arial Unicode MS" w:hAnsi="Times New Roman" w:cs="Times New Roman"/>
                <w:sz w:val="20"/>
                <w:szCs w:val="20"/>
                <w:lang w:eastAsia="ru-RU"/>
              </w:rPr>
              <w:t>до  Тимчасового Порядку ПАТ «Розрахунковий центр"  з отримання інформації/відомостей щодо структури власності юридичної особи</w:t>
            </w:r>
          </w:p>
        </w:tc>
      </w:tr>
    </w:tbl>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jc w:val="center"/>
        <w:rPr>
          <w:rFonts w:ascii="Times New Roman" w:eastAsia="Times New Roman" w:hAnsi="Times New Roman" w:cs="Times New Roman"/>
          <w:sz w:val="24"/>
          <w:szCs w:val="24"/>
          <w:lang w:eastAsia="ru-RU"/>
        </w:rPr>
      </w:pPr>
    </w:p>
    <w:p w:rsidR="00915C12" w:rsidRPr="00821369" w:rsidRDefault="00915C12" w:rsidP="00915C12">
      <w:pPr>
        <w:spacing w:after="0" w:line="240" w:lineRule="auto"/>
        <w:jc w:val="center"/>
        <w:rPr>
          <w:rFonts w:ascii="Times New Roman" w:eastAsia="Times New Roman" w:hAnsi="Times New Roman" w:cs="Times New Roman"/>
          <w:b/>
          <w:sz w:val="24"/>
          <w:szCs w:val="24"/>
          <w:lang w:eastAsia="ru-RU"/>
        </w:rPr>
      </w:pPr>
      <w:r w:rsidRPr="00821369">
        <w:rPr>
          <w:rFonts w:ascii="Times New Roman" w:eastAsia="Times New Roman" w:hAnsi="Times New Roman" w:cs="Times New Roman"/>
          <w:b/>
          <w:sz w:val="24"/>
          <w:szCs w:val="24"/>
          <w:lang w:eastAsia="ru-RU"/>
        </w:rPr>
        <w:t>Приклад схематичного подання відомостей про структуру власності юридичної особи – клієнта Банку</w:t>
      </w:r>
    </w:p>
    <w:p w:rsidR="00915C12" w:rsidRPr="00821369" w:rsidRDefault="00915C12" w:rsidP="00915C12">
      <w:pPr>
        <w:spacing w:after="0" w:line="240" w:lineRule="auto"/>
        <w:jc w:val="center"/>
        <w:rPr>
          <w:rFonts w:ascii="Times New Roman" w:eastAsia="Times New Roman" w:hAnsi="Times New Roman" w:cs="Times New Roman"/>
          <w:sz w:val="24"/>
          <w:szCs w:val="24"/>
          <w:lang w:eastAsia="ru-RU"/>
        </w:rPr>
      </w:pPr>
      <w:r w:rsidRPr="00821369">
        <w:rPr>
          <w:rFonts w:ascii="Times New Roman" w:eastAsia="Times New Roman" w:hAnsi="Times New Roman" w:cs="Times New Roman"/>
          <w:sz w:val="24"/>
          <w:szCs w:val="24"/>
          <w:lang w:eastAsia="ru-RU"/>
        </w:rPr>
        <w:t>________________________________________________</w:t>
      </w:r>
      <w:r w:rsidRPr="00821369">
        <w:rPr>
          <w:rFonts w:ascii="Times New Roman" w:eastAsia="Times New Roman" w:hAnsi="Times New Roman" w:cs="Times New Roman"/>
          <w:sz w:val="24"/>
          <w:szCs w:val="24"/>
          <w:lang w:eastAsia="ru-RU"/>
        </w:rPr>
        <w:br/>
      </w:r>
      <w:r w:rsidRPr="00821369">
        <w:rPr>
          <w:rFonts w:ascii="Times New Roman" w:eastAsia="Times New Roman" w:hAnsi="Times New Roman" w:cs="Times New Roman"/>
          <w:sz w:val="20"/>
          <w:szCs w:val="20"/>
          <w:lang w:eastAsia="ru-RU"/>
        </w:rPr>
        <w:t>(повне найменування юридичної особи – клієнта Банку та її місцезнаходження)</w: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2155"/>
        <w:gridCol w:w="1225"/>
        <w:gridCol w:w="3617"/>
        <w:gridCol w:w="1679"/>
        <w:gridCol w:w="6040"/>
      </w:tblGrid>
      <w:tr w:rsidR="00915C12" w:rsidRPr="00821369" w:rsidTr="00915C12">
        <w:trPr>
          <w:tblCellSpacing w:w="22" w:type="dxa"/>
        </w:trPr>
        <w:tc>
          <w:tcPr>
            <w:tcW w:w="176" w:type="pct"/>
            <w:vMerge w:val="restar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N</w:t>
            </w:r>
            <w:r w:rsidRPr="00821369">
              <w:rPr>
                <w:rFonts w:ascii="Times New Roman" w:eastAsia="Arial Unicode MS" w:hAnsi="Times New Roman" w:cs="Times New Roman"/>
                <w:sz w:val="20"/>
                <w:szCs w:val="20"/>
                <w:lang w:eastAsia="ru-RU"/>
              </w:rPr>
              <w:br/>
              <w:t>з/п</w:t>
            </w:r>
          </w:p>
        </w:tc>
        <w:tc>
          <w:tcPr>
            <w:tcW w:w="1082" w:type="pct"/>
            <w:gridSpan w:val="2"/>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Учасники клієнта Банку</w:t>
            </w:r>
          </w:p>
        </w:tc>
        <w:tc>
          <w:tcPr>
            <w:tcW w:w="1708" w:type="pct"/>
            <w:gridSpan w:val="2"/>
            <w:tcBorders>
              <w:top w:val="outset" w:sz="6" w:space="0" w:color="auto"/>
              <w:left w:val="outset" w:sz="6" w:space="0" w:color="auto"/>
              <w:right w:val="outset" w:sz="6" w:space="0" w:color="auto"/>
            </w:tcBorders>
            <w:hideMark/>
          </w:tcPr>
          <w:p w:rsidR="00915C12" w:rsidRPr="00821369" w:rsidRDefault="00915C12" w:rsidP="00915C12">
            <w:pPr>
              <w:spacing w:beforeAutospacing="1" w:after="0" w:afterAutospacing="1"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Особи, які опосередковано володіють істотною участю</w:t>
            </w:r>
          </w:p>
        </w:tc>
        <w:tc>
          <w:tcPr>
            <w:tcW w:w="1963" w:type="pct"/>
            <w:vMerge w:val="restar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Взаємозв'язки між учасниками клієнта Банку та особами, що опосередковано володіють істотною участю</w:t>
            </w:r>
          </w:p>
        </w:tc>
      </w:tr>
      <w:tr w:rsidR="00915C12" w:rsidRPr="00821369" w:rsidTr="00915C12">
        <w:trPr>
          <w:tblCellSpacing w:w="22" w:type="dxa"/>
        </w:trPr>
        <w:tc>
          <w:tcPr>
            <w:tcW w:w="176" w:type="pct"/>
            <w:vMerge/>
            <w:tcBorders>
              <w:top w:val="outset" w:sz="6" w:space="0" w:color="auto"/>
              <w:left w:val="outset" w:sz="6" w:space="0" w:color="auto"/>
              <w:bottom w:val="outset" w:sz="6" w:space="0" w:color="auto"/>
              <w:right w:val="outset" w:sz="6" w:space="0" w:color="auto"/>
            </w:tcBorders>
            <w:vAlign w:val="center"/>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
        </w:tc>
        <w:tc>
          <w:tcPr>
            <w:tcW w:w="69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найменування юридичної особи/ПІБ фізичної особи</w:t>
            </w:r>
          </w:p>
        </w:tc>
        <w:tc>
          <w:tcPr>
            <w:tcW w:w="3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відсоток у статутному капіталі</w:t>
            </w:r>
          </w:p>
        </w:tc>
        <w:tc>
          <w:tcPr>
            <w:tcW w:w="1174" w:type="pct"/>
            <w:tcBorders>
              <w:left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Інформація щодо осіб, опосередкованих власників</w:t>
            </w:r>
          </w:p>
        </w:tc>
        <w:tc>
          <w:tcPr>
            <w:tcW w:w="519" w:type="pct"/>
            <w:tcBorders>
              <w:left w:val="outset" w:sz="6" w:space="0" w:color="auto"/>
              <w:right w:val="outset" w:sz="6" w:space="0" w:color="auto"/>
            </w:tcBorders>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 xml:space="preserve">відсоток опосередкованого володіння </w:t>
            </w:r>
          </w:p>
        </w:tc>
        <w:tc>
          <w:tcPr>
            <w:tcW w:w="1963" w:type="pct"/>
            <w:vMerge/>
            <w:tcBorders>
              <w:top w:val="outset" w:sz="6" w:space="0" w:color="auto"/>
              <w:left w:val="outset" w:sz="6" w:space="0" w:color="auto"/>
              <w:bottom w:val="outset" w:sz="6" w:space="0" w:color="auto"/>
              <w:right w:val="outset" w:sz="6" w:space="0" w:color="auto"/>
            </w:tcBorders>
            <w:vAlign w:val="center"/>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
        </w:tc>
      </w:tr>
      <w:tr w:rsidR="00915C12" w:rsidRPr="00821369" w:rsidTr="00915C12">
        <w:trPr>
          <w:tblCellSpacing w:w="22" w:type="dxa"/>
        </w:trPr>
        <w:tc>
          <w:tcPr>
            <w:tcW w:w="17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1</w:t>
            </w:r>
          </w:p>
        </w:tc>
        <w:tc>
          <w:tcPr>
            <w:tcW w:w="69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2</w:t>
            </w:r>
          </w:p>
        </w:tc>
        <w:tc>
          <w:tcPr>
            <w:tcW w:w="3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3</w:t>
            </w:r>
          </w:p>
        </w:tc>
        <w:tc>
          <w:tcPr>
            <w:tcW w:w="1174" w:type="pct"/>
            <w:tcBorders>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Theme="minorEastAsia" w:hAnsi="Times New Roman" w:cs="Times New Roman"/>
                <w:sz w:val="20"/>
                <w:szCs w:val="20"/>
                <w:lang w:eastAsia="ru-RU"/>
              </w:rPr>
              <w:t>4</w:t>
            </w:r>
          </w:p>
        </w:tc>
        <w:tc>
          <w:tcPr>
            <w:tcW w:w="519" w:type="pct"/>
            <w:tcBorders>
              <w:left w:val="outset" w:sz="6" w:space="0" w:color="auto"/>
              <w:bottom w:val="outset" w:sz="6" w:space="0" w:color="auto"/>
              <w:right w:val="outset" w:sz="6" w:space="0" w:color="auto"/>
            </w:tcBorders>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Theme="minorEastAsia" w:hAnsi="Times New Roman" w:cs="Times New Roman"/>
                <w:sz w:val="20"/>
                <w:szCs w:val="20"/>
                <w:lang w:eastAsia="ru-RU"/>
              </w:rPr>
              <w:t>5</w:t>
            </w:r>
          </w:p>
        </w:tc>
        <w:tc>
          <w:tcPr>
            <w:tcW w:w="1963"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Theme="minorEastAsia" w:hAnsi="Times New Roman" w:cs="Times New Roman"/>
                <w:sz w:val="20"/>
                <w:szCs w:val="20"/>
                <w:lang w:eastAsia="ru-RU"/>
              </w:rPr>
              <w:t>6</w:t>
            </w:r>
          </w:p>
        </w:tc>
      </w:tr>
      <w:tr w:rsidR="00915C12" w:rsidRPr="00821369" w:rsidTr="00915C12">
        <w:trPr>
          <w:tblCellSpacing w:w="22" w:type="dxa"/>
        </w:trPr>
        <w:tc>
          <w:tcPr>
            <w:tcW w:w="17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1</w:t>
            </w:r>
          </w:p>
        </w:tc>
        <w:tc>
          <w:tcPr>
            <w:tcW w:w="69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ПАТ «</w:t>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№4» </w:t>
            </w:r>
          </w:p>
        </w:tc>
        <w:tc>
          <w:tcPr>
            <w:tcW w:w="3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30</w:t>
            </w:r>
          </w:p>
        </w:tc>
        <w:tc>
          <w:tcPr>
            <w:tcW w:w="11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rPr>
                <w:rFonts w:ascii="Times New Roman" w:eastAsiaTheme="minorEastAsia" w:hAnsi="Times New Roman" w:cs="Times New Roman"/>
                <w:sz w:val="20"/>
                <w:szCs w:val="20"/>
                <w:lang w:eastAsia="ru-RU"/>
              </w:rPr>
            </w:pPr>
            <w:proofErr w:type="spellStart"/>
            <w:r w:rsidRPr="00821369">
              <w:rPr>
                <w:rFonts w:ascii="Times New Roman" w:eastAsia="Arial Unicode MS" w:hAnsi="Times New Roman" w:cs="Times New Roman"/>
                <w:sz w:val="20"/>
                <w:szCs w:val="20"/>
                <w:lang w:eastAsia="ru-RU"/>
              </w:rPr>
              <w:t>Фіз.особа</w:t>
            </w:r>
            <w:proofErr w:type="spellEnd"/>
            <w:r w:rsidRPr="00821369">
              <w:rPr>
                <w:rFonts w:ascii="Times New Roman" w:eastAsia="Arial Unicode MS" w:hAnsi="Times New Roman" w:cs="Times New Roman"/>
                <w:sz w:val="20"/>
                <w:szCs w:val="20"/>
                <w:lang w:eastAsia="ru-RU"/>
              </w:rPr>
              <w:t xml:space="preserve"> №2, (ПІБ (за наявності); країна постійного місця проживання; дата народження тощо);</w:t>
            </w:r>
            <w:r w:rsidRPr="00821369">
              <w:rPr>
                <w:rFonts w:ascii="Times New Roman" w:eastAsia="Arial Unicode MS" w:hAnsi="Times New Roman" w:cs="Times New Roman"/>
                <w:sz w:val="20"/>
                <w:szCs w:val="20"/>
                <w:lang w:eastAsia="ru-RU"/>
              </w:rPr>
              <w:br/>
            </w:r>
            <w:proofErr w:type="spellStart"/>
            <w:r w:rsidRPr="00821369">
              <w:rPr>
                <w:rFonts w:ascii="Times New Roman" w:eastAsia="Arial Unicode MS" w:hAnsi="Times New Roman" w:cs="Times New Roman"/>
                <w:sz w:val="20"/>
                <w:szCs w:val="20"/>
                <w:lang w:eastAsia="ru-RU"/>
              </w:rPr>
              <w:t>фіз..особа</w:t>
            </w:r>
            <w:proofErr w:type="spellEnd"/>
            <w:r w:rsidRPr="00821369">
              <w:rPr>
                <w:rFonts w:ascii="Times New Roman" w:eastAsia="Arial Unicode MS" w:hAnsi="Times New Roman" w:cs="Times New Roman"/>
                <w:sz w:val="20"/>
                <w:szCs w:val="20"/>
                <w:lang w:eastAsia="ru-RU"/>
              </w:rPr>
              <w:t xml:space="preserve"> №3, (ПІБ (за наявності); країна постійного місця проживання; дата народження тощо). </w:t>
            </w:r>
          </w:p>
        </w:tc>
        <w:tc>
          <w:tcPr>
            <w:tcW w:w="519"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18</w:t>
            </w:r>
          </w:p>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p>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p>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12</w:t>
            </w:r>
          </w:p>
        </w:tc>
        <w:tc>
          <w:tcPr>
            <w:tcW w:w="1963"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roofErr w:type="spellStart"/>
            <w:r w:rsidRPr="00821369">
              <w:rPr>
                <w:rFonts w:ascii="Times New Roman" w:eastAsia="Arial Unicode MS" w:hAnsi="Times New Roman" w:cs="Times New Roman"/>
                <w:sz w:val="20"/>
                <w:szCs w:val="20"/>
                <w:lang w:eastAsia="ru-RU"/>
              </w:rPr>
              <w:t>Фіз.особі</w:t>
            </w:r>
            <w:proofErr w:type="spellEnd"/>
            <w:r w:rsidRPr="00821369">
              <w:rPr>
                <w:rFonts w:ascii="Times New Roman" w:eastAsia="Arial Unicode MS" w:hAnsi="Times New Roman" w:cs="Times New Roman"/>
                <w:sz w:val="20"/>
                <w:szCs w:val="20"/>
                <w:lang w:eastAsia="ru-RU"/>
              </w:rPr>
              <w:t xml:space="preserve"> №2 належить 60 % статутного капіталу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№5; </w:t>
            </w:r>
            <w:r w:rsidRPr="00821369">
              <w:rPr>
                <w:rFonts w:ascii="Times New Roman" w:eastAsia="Arial Unicode MS" w:hAnsi="Times New Roman" w:cs="Times New Roman"/>
                <w:sz w:val="20"/>
                <w:szCs w:val="20"/>
                <w:lang w:eastAsia="ru-RU"/>
              </w:rPr>
              <w:br/>
            </w:r>
            <w:proofErr w:type="spellStart"/>
            <w:r w:rsidRPr="00821369">
              <w:rPr>
                <w:rFonts w:ascii="Times New Roman" w:eastAsia="Arial Unicode MS" w:hAnsi="Times New Roman" w:cs="Times New Roman"/>
                <w:sz w:val="20"/>
                <w:szCs w:val="20"/>
                <w:lang w:eastAsia="ru-RU"/>
              </w:rPr>
              <w:t>Фіз.особі</w:t>
            </w:r>
            <w:proofErr w:type="spellEnd"/>
            <w:r w:rsidRPr="00821369">
              <w:rPr>
                <w:rFonts w:ascii="Times New Roman" w:eastAsia="Arial Unicode MS" w:hAnsi="Times New Roman" w:cs="Times New Roman"/>
                <w:sz w:val="20"/>
                <w:szCs w:val="20"/>
                <w:lang w:eastAsia="ru-RU"/>
              </w:rPr>
              <w:t xml:space="preserve"> №3 належить 40 % статутного капіталу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№5; </w:t>
            </w:r>
            <w:r w:rsidRPr="00821369">
              <w:rPr>
                <w:rFonts w:ascii="Times New Roman" w:eastAsia="Arial Unicode MS" w:hAnsi="Times New Roman" w:cs="Times New Roman"/>
                <w:sz w:val="20"/>
                <w:szCs w:val="20"/>
                <w:lang w:eastAsia="ru-RU"/>
              </w:rPr>
              <w:br/>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№5 єдиний учасник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№4; </w:t>
            </w:r>
            <w:r w:rsidRPr="00821369">
              <w:rPr>
                <w:rFonts w:ascii="Times New Roman" w:eastAsia="Arial Unicode MS" w:hAnsi="Times New Roman" w:cs="Times New Roman"/>
                <w:sz w:val="20"/>
                <w:szCs w:val="20"/>
                <w:lang w:eastAsia="ru-RU"/>
              </w:rPr>
              <w:br/>
            </w:r>
            <w:proofErr w:type="spellStart"/>
            <w:r w:rsidRPr="00821369">
              <w:rPr>
                <w:rFonts w:ascii="Times New Roman" w:eastAsia="Arial Unicode MS" w:hAnsi="Times New Roman" w:cs="Times New Roman"/>
                <w:sz w:val="20"/>
                <w:szCs w:val="20"/>
                <w:lang w:eastAsia="ru-RU"/>
              </w:rPr>
              <w:t>Фіз.особа</w:t>
            </w:r>
            <w:proofErr w:type="spellEnd"/>
            <w:r w:rsidRPr="00821369">
              <w:rPr>
                <w:rFonts w:ascii="Times New Roman" w:eastAsia="Arial Unicode MS" w:hAnsi="Times New Roman" w:cs="Times New Roman"/>
                <w:sz w:val="20"/>
                <w:szCs w:val="20"/>
                <w:lang w:eastAsia="ru-RU"/>
              </w:rPr>
              <w:t xml:space="preserve"> №3 є братом </w:t>
            </w:r>
            <w:proofErr w:type="spellStart"/>
            <w:r w:rsidRPr="00821369">
              <w:rPr>
                <w:rFonts w:ascii="Times New Roman" w:eastAsia="Arial Unicode MS" w:hAnsi="Times New Roman" w:cs="Times New Roman"/>
                <w:sz w:val="20"/>
                <w:szCs w:val="20"/>
                <w:lang w:eastAsia="ru-RU"/>
              </w:rPr>
              <w:t>фіз.особи</w:t>
            </w:r>
            <w:proofErr w:type="spellEnd"/>
            <w:r w:rsidRPr="00821369">
              <w:rPr>
                <w:rFonts w:ascii="Times New Roman" w:eastAsia="Arial Unicode MS" w:hAnsi="Times New Roman" w:cs="Times New Roman"/>
                <w:sz w:val="20"/>
                <w:szCs w:val="20"/>
                <w:lang w:eastAsia="ru-RU"/>
              </w:rPr>
              <w:t xml:space="preserve"> №2 </w:t>
            </w:r>
          </w:p>
        </w:tc>
      </w:tr>
      <w:tr w:rsidR="00915C12" w:rsidRPr="00821369" w:rsidTr="00915C12">
        <w:trPr>
          <w:tblCellSpacing w:w="22" w:type="dxa"/>
        </w:trPr>
        <w:tc>
          <w:tcPr>
            <w:tcW w:w="17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2</w:t>
            </w:r>
          </w:p>
        </w:tc>
        <w:tc>
          <w:tcPr>
            <w:tcW w:w="69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ПАТ «</w:t>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№1»</w:t>
            </w:r>
          </w:p>
        </w:tc>
        <w:tc>
          <w:tcPr>
            <w:tcW w:w="3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20</w:t>
            </w:r>
          </w:p>
        </w:tc>
        <w:tc>
          <w:tcPr>
            <w:tcW w:w="11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ПАТ «</w:t>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№2», (місцезнаходження (поштова адреса), код за ЄДРПОУ).</w:t>
            </w:r>
          </w:p>
        </w:tc>
        <w:tc>
          <w:tcPr>
            <w:tcW w:w="519"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20</w:t>
            </w:r>
          </w:p>
        </w:tc>
        <w:tc>
          <w:tcPr>
            <w:tcW w:w="1963"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№2 належить 100 % статутного капіталу </w:t>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№1; </w:t>
            </w:r>
            <w:r w:rsidRPr="00821369">
              <w:rPr>
                <w:rFonts w:ascii="Times New Roman" w:eastAsia="Arial Unicode MS" w:hAnsi="Times New Roman" w:cs="Times New Roman"/>
                <w:sz w:val="20"/>
                <w:szCs w:val="20"/>
                <w:lang w:eastAsia="ru-RU"/>
              </w:rPr>
              <w:br/>
              <w:t xml:space="preserve">100 % статутного капіталу </w:t>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№2 у сукупності належить 235 акціонерам</w:t>
            </w:r>
          </w:p>
        </w:tc>
      </w:tr>
      <w:tr w:rsidR="00915C12" w:rsidRPr="00821369" w:rsidTr="00915C12">
        <w:trPr>
          <w:tblCellSpacing w:w="22" w:type="dxa"/>
        </w:trPr>
        <w:tc>
          <w:tcPr>
            <w:tcW w:w="17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3</w:t>
            </w:r>
          </w:p>
        </w:tc>
        <w:tc>
          <w:tcPr>
            <w:tcW w:w="69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ПАТ «</w:t>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№6»</w:t>
            </w:r>
          </w:p>
        </w:tc>
        <w:tc>
          <w:tcPr>
            <w:tcW w:w="3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20</w:t>
            </w:r>
          </w:p>
        </w:tc>
        <w:tc>
          <w:tcPr>
            <w:tcW w:w="11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roofErr w:type="spellStart"/>
            <w:r w:rsidRPr="00821369">
              <w:rPr>
                <w:rFonts w:ascii="Times New Roman" w:eastAsia="Arial Unicode MS" w:hAnsi="Times New Roman" w:cs="Times New Roman"/>
                <w:sz w:val="20"/>
                <w:szCs w:val="20"/>
                <w:lang w:eastAsia="ru-RU"/>
              </w:rPr>
              <w:t>Фіз.особа</w:t>
            </w:r>
            <w:proofErr w:type="spellEnd"/>
            <w:r w:rsidRPr="00821369">
              <w:rPr>
                <w:rFonts w:ascii="Times New Roman" w:eastAsia="Arial Unicode MS" w:hAnsi="Times New Roman" w:cs="Times New Roman"/>
                <w:sz w:val="20"/>
                <w:szCs w:val="20"/>
                <w:lang w:eastAsia="ru-RU"/>
              </w:rPr>
              <w:t xml:space="preserve"> №4, (ПІБ (за наявності); країна постійного місця проживання; дата народження тощо);</w:t>
            </w:r>
            <w:r w:rsidRPr="00821369">
              <w:rPr>
                <w:rFonts w:ascii="Times New Roman" w:eastAsia="Arial Unicode MS" w:hAnsi="Times New Roman" w:cs="Times New Roman"/>
                <w:sz w:val="20"/>
                <w:szCs w:val="20"/>
                <w:lang w:eastAsia="ru-RU"/>
              </w:rPr>
              <w:br/>
            </w:r>
            <w:proofErr w:type="spellStart"/>
            <w:r w:rsidRPr="00821369">
              <w:rPr>
                <w:rFonts w:ascii="Times New Roman" w:eastAsia="Arial Unicode MS" w:hAnsi="Times New Roman" w:cs="Times New Roman"/>
                <w:sz w:val="20"/>
                <w:szCs w:val="20"/>
                <w:lang w:eastAsia="ru-RU"/>
              </w:rPr>
              <w:t>Фіз.особа</w:t>
            </w:r>
            <w:proofErr w:type="spellEnd"/>
            <w:r w:rsidRPr="00821369">
              <w:rPr>
                <w:rFonts w:ascii="Times New Roman" w:eastAsia="Arial Unicode MS" w:hAnsi="Times New Roman" w:cs="Times New Roman"/>
                <w:sz w:val="20"/>
                <w:szCs w:val="20"/>
                <w:lang w:eastAsia="ru-RU"/>
              </w:rPr>
              <w:t xml:space="preserve"> №5, (ПІБ (за наявності); країна постійного місця проживання; дата народження тощо).</w:t>
            </w:r>
            <w:r w:rsidRPr="00821369">
              <w:rPr>
                <w:rFonts w:ascii="Times New Roman" w:eastAsia="Arial Unicode MS" w:hAnsi="Times New Roman" w:cs="Times New Roman"/>
                <w:sz w:val="20"/>
                <w:szCs w:val="20"/>
                <w:lang w:eastAsia="ru-RU"/>
              </w:rPr>
              <w:br/>
            </w:r>
          </w:p>
        </w:tc>
        <w:tc>
          <w:tcPr>
            <w:tcW w:w="519"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5,1</w:t>
            </w:r>
          </w:p>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p>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p>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10</w:t>
            </w:r>
          </w:p>
        </w:tc>
        <w:tc>
          <w:tcPr>
            <w:tcW w:w="1963"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Arial Unicode MS" w:hAnsi="Times New Roman" w:cs="Times New Roman"/>
                <w:sz w:val="20"/>
                <w:szCs w:val="20"/>
                <w:lang w:eastAsia="ru-RU"/>
              </w:rPr>
            </w:pPr>
            <w:proofErr w:type="spellStart"/>
            <w:r w:rsidRPr="00821369">
              <w:rPr>
                <w:rFonts w:ascii="Times New Roman" w:eastAsia="Arial Unicode MS" w:hAnsi="Times New Roman" w:cs="Times New Roman"/>
                <w:sz w:val="20"/>
                <w:szCs w:val="20"/>
                <w:lang w:eastAsia="ru-RU"/>
              </w:rPr>
              <w:t>Фіз.особі</w:t>
            </w:r>
            <w:proofErr w:type="spellEnd"/>
            <w:r w:rsidRPr="00821369">
              <w:rPr>
                <w:rFonts w:ascii="Times New Roman" w:eastAsia="Arial Unicode MS" w:hAnsi="Times New Roman" w:cs="Times New Roman"/>
                <w:sz w:val="20"/>
                <w:szCs w:val="20"/>
                <w:lang w:eastAsia="ru-RU"/>
              </w:rPr>
              <w:t xml:space="preserve"> №4 належить 51 % статутного капіталу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№7;</w:t>
            </w:r>
          </w:p>
          <w:p w:rsidR="00915C12" w:rsidRPr="00821369" w:rsidRDefault="00915C12" w:rsidP="00915C12">
            <w:pPr>
              <w:spacing w:after="0" w:line="240" w:lineRule="auto"/>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 xml:space="preserve">49 % статутного капіталу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№7 у сукупності належить 452 акціонерам;</w:t>
            </w:r>
            <w:r w:rsidRPr="00821369">
              <w:rPr>
                <w:rFonts w:ascii="Times New Roman" w:eastAsia="Arial Unicode MS" w:hAnsi="Times New Roman" w:cs="Times New Roman"/>
                <w:sz w:val="20"/>
                <w:szCs w:val="20"/>
                <w:lang w:eastAsia="ru-RU"/>
              </w:rPr>
              <w:br/>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№8 здійснює довірче управління акціями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№7 на користь </w:t>
            </w:r>
            <w:proofErr w:type="spellStart"/>
            <w:r w:rsidRPr="00821369">
              <w:rPr>
                <w:rFonts w:ascii="Times New Roman" w:eastAsia="Arial Unicode MS" w:hAnsi="Times New Roman" w:cs="Times New Roman"/>
                <w:sz w:val="20"/>
                <w:szCs w:val="20"/>
                <w:lang w:eastAsia="ru-RU"/>
              </w:rPr>
              <w:t>Фіз.особи</w:t>
            </w:r>
            <w:proofErr w:type="spellEnd"/>
            <w:r w:rsidRPr="00821369">
              <w:rPr>
                <w:rFonts w:ascii="Times New Roman" w:eastAsia="Arial Unicode MS" w:hAnsi="Times New Roman" w:cs="Times New Roman"/>
                <w:sz w:val="20"/>
                <w:szCs w:val="20"/>
                <w:lang w:eastAsia="ru-RU"/>
              </w:rPr>
              <w:t xml:space="preserve"> №4 та інших акціонерів;</w:t>
            </w:r>
            <w:r w:rsidRPr="00821369">
              <w:rPr>
                <w:rFonts w:ascii="Times New Roman" w:eastAsia="Arial Unicode MS" w:hAnsi="Times New Roman" w:cs="Times New Roman"/>
                <w:sz w:val="20"/>
                <w:szCs w:val="20"/>
                <w:lang w:eastAsia="ru-RU"/>
              </w:rPr>
              <w:br/>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№7 належить 50 % статутного капіталу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№6; </w:t>
            </w:r>
            <w:r w:rsidRPr="00821369">
              <w:rPr>
                <w:rFonts w:ascii="Times New Roman" w:eastAsia="Arial Unicode MS" w:hAnsi="Times New Roman" w:cs="Times New Roman"/>
                <w:sz w:val="20"/>
                <w:szCs w:val="20"/>
                <w:lang w:eastAsia="ru-RU"/>
              </w:rPr>
              <w:br/>
            </w:r>
            <w:proofErr w:type="spellStart"/>
            <w:r w:rsidRPr="00821369">
              <w:rPr>
                <w:rFonts w:ascii="Times New Roman" w:eastAsia="Arial Unicode MS" w:hAnsi="Times New Roman" w:cs="Times New Roman"/>
                <w:sz w:val="20"/>
                <w:szCs w:val="20"/>
                <w:lang w:eastAsia="ru-RU"/>
              </w:rPr>
              <w:t>Фіз.особа</w:t>
            </w:r>
            <w:proofErr w:type="spellEnd"/>
            <w:r w:rsidRPr="00821369">
              <w:rPr>
                <w:rFonts w:ascii="Times New Roman" w:eastAsia="Arial Unicode MS" w:hAnsi="Times New Roman" w:cs="Times New Roman"/>
                <w:sz w:val="20"/>
                <w:szCs w:val="20"/>
                <w:lang w:eastAsia="ru-RU"/>
              </w:rPr>
              <w:t xml:space="preserve"> №5 - єдиний учасник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№9;</w:t>
            </w:r>
          </w:p>
          <w:p w:rsidR="00915C12" w:rsidRPr="00821369" w:rsidRDefault="00915C12" w:rsidP="00915C12">
            <w:pPr>
              <w:spacing w:after="0" w:line="240" w:lineRule="auto"/>
              <w:rPr>
                <w:rFonts w:ascii="Times New Roman" w:eastAsiaTheme="minorEastAsia" w:hAnsi="Times New Roman" w:cs="Times New Roman"/>
                <w:sz w:val="20"/>
                <w:szCs w:val="20"/>
                <w:lang w:eastAsia="ru-RU"/>
              </w:rPr>
            </w:pP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№9 належить 50 % статутного капіталу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№6; </w:t>
            </w:r>
            <w:r w:rsidRPr="00821369">
              <w:rPr>
                <w:rFonts w:ascii="Times New Roman" w:eastAsia="Arial Unicode MS" w:hAnsi="Times New Roman" w:cs="Times New Roman"/>
                <w:sz w:val="20"/>
                <w:szCs w:val="20"/>
                <w:lang w:eastAsia="ru-RU"/>
              </w:rPr>
              <w:br/>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№10 є номінальним утримувачем акцій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№6 на користь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№7 і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№9</w:t>
            </w:r>
          </w:p>
        </w:tc>
      </w:tr>
      <w:tr w:rsidR="00915C12" w:rsidRPr="00821369" w:rsidTr="00915C12">
        <w:trPr>
          <w:tblCellSpacing w:w="22" w:type="dxa"/>
        </w:trPr>
        <w:tc>
          <w:tcPr>
            <w:tcW w:w="17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4</w:t>
            </w:r>
          </w:p>
        </w:tc>
        <w:tc>
          <w:tcPr>
            <w:tcW w:w="69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ПАТ «</w:t>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№3» </w:t>
            </w:r>
          </w:p>
        </w:tc>
        <w:tc>
          <w:tcPr>
            <w:tcW w:w="3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10</w:t>
            </w:r>
          </w:p>
        </w:tc>
        <w:tc>
          <w:tcPr>
            <w:tcW w:w="11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roofErr w:type="spellStart"/>
            <w:r w:rsidRPr="00821369">
              <w:rPr>
                <w:rFonts w:ascii="Times New Roman" w:eastAsia="Arial Unicode MS" w:hAnsi="Times New Roman" w:cs="Times New Roman"/>
                <w:sz w:val="20"/>
                <w:szCs w:val="20"/>
                <w:lang w:eastAsia="ru-RU"/>
              </w:rPr>
              <w:t>Фіз.особа</w:t>
            </w:r>
            <w:proofErr w:type="spellEnd"/>
            <w:r w:rsidRPr="00821369">
              <w:rPr>
                <w:rFonts w:ascii="Times New Roman" w:eastAsia="Arial Unicode MS" w:hAnsi="Times New Roman" w:cs="Times New Roman"/>
                <w:sz w:val="20"/>
                <w:szCs w:val="20"/>
                <w:lang w:eastAsia="ru-RU"/>
              </w:rPr>
              <w:t xml:space="preserve"> №1, (ПІБ (за наявності); країна постійного місця проживання; дата народження тощо).</w:t>
            </w:r>
          </w:p>
        </w:tc>
        <w:tc>
          <w:tcPr>
            <w:tcW w:w="519"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after="0" w:line="240" w:lineRule="auto"/>
              <w:jc w:val="center"/>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10</w:t>
            </w:r>
          </w:p>
        </w:tc>
        <w:tc>
          <w:tcPr>
            <w:tcW w:w="1963"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roofErr w:type="spellStart"/>
            <w:r w:rsidRPr="00821369">
              <w:rPr>
                <w:rFonts w:ascii="Times New Roman" w:eastAsia="Arial Unicode MS" w:hAnsi="Times New Roman" w:cs="Times New Roman"/>
                <w:sz w:val="20"/>
                <w:szCs w:val="20"/>
                <w:lang w:eastAsia="ru-RU"/>
              </w:rPr>
              <w:t>Фіз.особі</w:t>
            </w:r>
            <w:proofErr w:type="spellEnd"/>
            <w:r w:rsidRPr="00821369">
              <w:rPr>
                <w:rFonts w:ascii="Times New Roman" w:eastAsia="Arial Unicode MS" w:hAnsi="Times New Roman" w:cs="Times New Roman"/>
                <w:sz w:val="20"/>
                <w:szCs w:val="20"/>
                <w:lang w:eastAsia="ru-RU"/>
              </w:rPr>
              <w:t xml:space="preserve"> №1 належить 100 % статутного капіталу </w:t>
            </w:r>
            <w:proofErr w:type="spellStart"/>
            <w:r w:rsidRPr="00821369">
              <w:rPr>
                <w:rFonts w:ascii="Times New Roman" w:eastAsia="Arial Unicode MS" w:hAnsi="Times New Roman" w:cs="Times New Roman"/>
                <w:sz w:val="20"/>
                <w:szCs w:val="20"/>
                <w:lang w:eastAsia="ru-RU"/>
              </w:rPr>
              <w:t>Юр.особи</w:t>
            </w:r>
            <w:proofErr w:type="spellEnd"/>
            <w:r w:rsidRPr="00821369">
              <w:rPr>
                <w:rFonts w:ascii="Times New Roman" w:eastAsia="Arial Unicode MS" w:hAnsi="Times New Roman" w:cs="Times New Roman"/>
                <w:sz w:val="20"/>
                <w:szCs w:val="20"/>
                <w:lang w:eastAsia="ru-RU"/>
              </w:rPr>
              <w:t xml:space="preserve"> №3 </w:t>
            </w:r>
          </w:p>
        </w:tc>
      </w:tr>
      <w:tr w:rsidR="00915C12" w:rsidRPr="00821369" w:rsidTr="00915C12">
        <w:trPr>
          <w:tblCellSpacing w:w="22" w:type="dxa"/>
        </w:trPr>
        <w:tc>
          <w:tcPr>
            <w:tcW w:w="17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lastRenderedPageBreak/>
              <w:t>5</w:t>
            </w:r>
          </w:p>
        </w:tc>
        <w:tc>
          <w:tcPr>
            <w:tcW w:w="69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ПАТ «</w:t>
            </w:r>
            <w:proofErr w:type="spellStart"/>
            <w:r w:rsidRPr="00821369">
              <w:rPr>
                <w:rFonts w:ascii="Times New Roman" w:eastAsia="Arial Unicode MS" w:hAnsi="Times New Roman" w:cs="Times New Roman"/>
                <w:sz w:val="20"/>
                <w:szCs w:val="20"/>
                <w:lang w:eastAsia="ru-RU"/>
              </w:rPr>
              <w:t>Юр.особа</w:t>
            </w:r>
            <w:proofErr w:type="spellEnd"/>
            <w:r w:rsidRPr="00821369">
              <w:rPr>
                <w:rFonts w:ascii="Times New Roman" w:eastAsia="Arial Unicode MS" w:hAnsi="Times New Roman" w:cs="Times New Roman"/>
                <w:sz w:val="20"/>
                <w:szCs w:val="20"/>
                <w:lang w:eastAsia="ru-RU"/>
              </w:rPr>
              <w:t xml:space="preserve"> №11» </w:t>
            </w:r>
          </w:p>
        </w:tc>
        <w:tc>
          <w:tcPr>
            <w:tcW w:w="3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10</w:t>
            </w:r>
          </w:p>
        </w:tc>
        <w:tc>
          <w:tcPr>
            <w:tcW w:w="11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519"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
        </w:tc>
        <w:tc>
          <w:tcPr>
            <w:tcW w:w="1963"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
        </w:tc>
      </w:tr>
      <w:tr w:rsidR="00915C12" w:rsidRPr="00821369" w:rsidTr="00915C12">
        <w:trPr>
          <w:tblCellSpacing w:w="22" w:type="dxa"/>
        </w:trPr>
        <w:tc>
          <w:tcPr>
            <w:tcW w:w="17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6</w:t>
            </w:r>
          </w:p>
        </w:tc>
        <w:tc>
          <w:tcPr>
            <w:tcW w:w="69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Прізвище, ім'я та по батькові (</w:t>
            </w:r>
            <w:proofErr w:type="spellStart"/>
            <w:r w:rsidRPr="00821369">
              <w:rPr>
                <w:rFonts w:ascii="Times New Roman" w:eastAsia="Arial Unicode MS" w:hAnsi="Times New Roman" w:cs="Times New Roman"/>
                <w:sz w:val="20"/>
                <w:szCs w:val="20"/>
                <w:lang w:eastAsia="ru-RU"/>
              </w:rPr>
              <w:t>Фіз.особа</w:t>
            </w:r>
            <w:proofErr w:type="spellEnd"/>
            <w:r w:rsidRPr="00821369">
              <w:rPr>
                <w:rFonts w:ascii="Times New Roman" w:eastAsia="Arial Unicode MS" w:hAnsi="Times New Roman" w:cs="Times New Roman"/>
                <w:sz w:val="20"/>
                <w:szCs w:val="20"/>
                <w:lang w:eastAsia="ru-RU"/>
              </w:rPr>
              <w:t xml:space="preserve"> №6) </w:t>
            </w:r>
          </w:p>
        </w:tc>
        <w:tc>
          <w:tcPr>
            <w:tcW w:w="3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10</w:t>
            </w:r>
          </w:p>
        </w:tc>
        <w:tc>
          <w:tcPr>
            <w:tcW w:w="1174"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c>
          <w:tcPr>
            <w:tcW w:w="519"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after="0" w:line="240" w:lineRule="auto"/>
              <w:rPr>
                <w:rFonts w:ascii="Times New Roman" w:eastAsia="Arial Unicode MS" w:hAnsi="Times New Roman" w:cs="Times New Roman"/>
                <w:sz w:val="20"/>
                <w:szCs w:val="20"/>
                <w:lang w:eastAsia="ru-RU"/>
              </w:rPr>
            </w:pPr>
          </w:p>
        </w:tc>
        <w:tc>
          <w:tcPr>
            <w:tcW w:w="1963"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 </w:t>
            </w:r>
          </w:p>
        </w:tc>
      </w:tr>
    </w:tbl>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Стверджую, що інформація, надана в таблиці містить інформацію про всіх власників істотної участі в юридичній особі – клієнті Банку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цієї таблиці, зобов'язуюся повідомити про них ПАТ «Розрахунковий центр» у місячний строк з дати отримання відомостей про зміну інформації __________________</w:t>
      </w: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                                                                      </w:t>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 </w: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915C12" w:rsidRPr="00821369" w:rsidTr="00915C12">
        <w:trPr>
          <w:tblCellSpacing w:w="22" w:type="dxa"/>
        </w:trPr>
        <w:tc>
          <w:tcPr>
            <w:tcW w:w="1900"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Керівник </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юридичної особи – клієнта Банку</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(ініціали, прізвище)</w:t>
            </w:r>
            <w:r w:rsidRPr="00821369">
              <w:rPr>
                <w:rFonts w:ascii="Times New Roman" w:eastAsia="Arial Unicode MS" w:hAnsi="Times New Roman" w:cs="Times New Roman"/>
                <w:sz w:val="24"/>
                <w:szCs w:val="24"/>
                <w:lang w:eastAsia="ru-RU"/>
              </w:rPr>
              <w:t xml:space="preserve"> </w:t>
            </w:r>
          </w:p>
        </w:tc>
      </w:tr>
      <w:tr w:rsidR="00915C12" w:rsidRPr="00821369" w:rsidTr="00915C12">
        <w:trPr>
          <w:tblCellSpacing w:w="22" w:type="dxa"/>
        </w:trPr>
        <w:tc>
          <w:tcPr>
            <w:tcW w:w="1900"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М. П. </w:t>
            </w:r>
            <w:r w:rsidRPr="00821369">
              <w:rPr>
                <w:rFonts w:ascii="Times New Roman" w:eastAsia="Arial Unicode MS" w:hAnsi="Times New Roman" w:cs="Times New Roman"/>
                <w:sz w:val="24"/>
                <w:szCs w:val="24"/>
                <w:lang w:eastAsia="ru-RU"/>
              </w:rPr>
              <w:br/>
              <w:t>"___" _____________ 20__ року</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               (дата складання)</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r>
    </w:tbl>
    <w:p w:rsidR="00313A8D" w:rsidRPr="00821369" w:rsidRDefault="00313A8D" w:rsidP="00915C12">
      <w:pPr>
        <w:spacing w:after="0" w:line="240" w:lineRule="auto"/>
        <w:rPr>
          <w:rFonts w:ascii="Times New Roman" w:eastAsia="Times New Roman" w:hAnsi="Times New Roman" w:cs="Times New Roman"/>
          <w:sz w:val="24"/>
          <w:szCs w:val="24"/>
          <w:lang w:eastAsia="ru-RU"/>
        </w:rPr>
      </w:pPr>
    </w:p>
    <w:p w:rsidR="00313A8D" w:rsidRPr="00821369" w:rsidRDefault="00313A8D">
      <w:pPr>
        <w:rPr>
          <w:rFonts w:ascii="Times New Roman" w:eastAsia="Times New Roman" w:hAnsi="Times New Roman" w:cs="Times New Roman"/>
          <w:sz w:val="24"/>
          <w:szCs w:val="24"/>
          <w:lang w:eastAsia="ru-RU"/>
        </w:rPr>
      </w:pPr>
      <w:r w:rsidRPr="00821369">
        <w:rPr>
          <w:rFonts w:ascii="Times New Roman" w:eastAsia="Times New Roman" w:hAnsi="Times New Roman" w:cs="Times New Roman"/>
          <w:sz w:val="24"/>
          <w:szCs w:val="24"/>
          <w:lang w:eastAsia="ru-RU"/>
        </w:rPr>
        <w:br w:type="page"/>
      </w:r>
    </w:p>
    <w:p w:rsidR="00915C12" w:rsidRPr="00821369" w:rsidRDefault="00915C12" w:rsidP="00915C12">
      <w:pPr>
        <w:spacing w:after="0" w:line="240" w:lineRule="auto"/>
        <w:jc w:val="center"/>
        <w:rPr>
          <w:rFonts w:ascii="Times New Roman" w:eastAsia="Times New Roman" w:hAnsi="Times New Roman" w:cs="Times New Roman"/>
          <w:b/>
          <w:sz w:val="24"/>
          <w:szCs w:val="24"/>
          <w:lang w:eastAsia="ru-RU"/>
        </w:rPr>
      </w:pPr>
      <w:r w:rsidRPr="00821369">
        <w:rPr>
          <w:rFonts w:ascii="Times New Roman" w:eastAsia="Times New Roman" w:hAnsi="Times New Roman" w:cs="Times New Roman"/>
          <w:b/>
          <w:sz w:val="24"/>
          <w:szCs w:val="24"/>
          <w:lang w:eastAsia="ru-RU"/>
        </w:rPr>
        <w:lastRenderedPageBreak/>
        <w:t>Схематичне зображення структури власності клієнта Банку</w:t>
      </w:r>
    </w:p>
    <w:p w:rsidR="00915C12" w:rsidRPr="00821369" w:rsidRDefault="00915C12" w:rsidP="00915C12">
      <w:pPr>
        <w:spacing w:after="0" w:line="240" w:lineRule="auto"/>
        <w:jc w:val="center"/>
        <w:rPr>
          <w:rFonts w:ascii="Times New Roman" w:eastAsia="Times New Roman" w:hAnsi="Times New Roman" w:cs="Times New Roman"/>
          <w:sz w:val="20"/>
          <w:szCs w:val="20"/>
          <w:lang w:eastAsia="ru-RU"/>
        </w:rPr>
      </w:pPr>
      <w:r w:rsidRPr="00821369">
        <w:rPr>
          <w:rFonts w:ascii="Times New Roman" w:eastAsia="Times New Roman" w:hAnsi="Times New Roman" w:cs="Times New Roman"/>
          <w:sz w:val="20"/>
          <w:szCs w:val="20"/>
          <w:lang w:eastAsia="ru-RU"/>
        </w:rPr>
        <w:t>(до Додатку 4 Тимчасового Порядку ПАТ «Розрахунковий центр"  з отримання інформації/відомостей щодо структури власності юридичної особи)</w:t>
      </w:r>
    </w:p>
    <w:p w:rsidR="00915C12" w:rsidRPr="00821369" w:rsidRDefault="00915C12" w:rsidP="00915C12">
      <w:pPr>
        <w:spacing w:after="0" w:line="240" w:lineRule="auto"/>
        <w:jc w:val="center"/>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r w:rsidRPr="00821369">
        <w:rPr>
          <w:rFonts w:ascii="Times New Roman" w:eastAsia="Times New Roman" w:hAnsi="Times New Roman" w:cs="Times New Roman"/>
          <w:noProof/>
          <w:sz w:val="24"/>
          <w:szCs w:val="24"/>
          <w:lang w:eastAsia="uk-UA"/>
        </w:rPr>
        <mc:AlternateContent>
          <mc:Choice Requires="wpg">
            <w:drawing>
              <wp:anchor distT="0" distB="0" distL="114300" distR="114300" simplePos="0" relativeHeight="251659264" behindDoc="0" locked="0" layoutInCell="1" allowOverlap="1" wp14:anchorId="6BFB04B9" wp14:editId="17F117D5">
                <wp:simplePos x="0" y="0"/>
                <wp:positionH relativeFrom="column">
                  <wp:posOffset>1603375</wp:posOffset>
                </wp:positionH>
                <wp:positionV relativeFrom="paragraph">
                  <wp:posOffset>51435</wp:posOffset>
                </wp:positionV>
                <wp:extent cx="6264086" cy="3557683"/>
                <wp:effectExtent l="0" t="0" r="22860" b="24130"/>
                <wp:wrapNone/>
                <wp:docPr id="10" name="Группа 99"/>
                <wp:cNvGraphicFramePr/>
                <a:graphic xmlns:a="http://schemas.openxmlformats.org/drawingml/2006/main">
                  <a:graphicData uri="http://schemas.microsoft.com/office/word/2010/wordprocessingGroup">
                    <wpg:wgp>
                      <wpg:cNvGrpSpPr/>
                      <wpg:grpSpPr>
                        <a:xfrm>
                          <a:off x="0" y="0"/>
                          <a:ext cx="6264086" cy="3557683"/>
                          <a:chOff x="0" y="0"/>
                          <a:chExt cx="7477126" cy="4522267"/>
                        </a:xfrm>
                      </wpg:grpSpPr>
                      <wps:wsp>
                        <wps:cNvPr id="11" name="TextBox 18"/>
                        <wps:cNvSpPr txBox="1"/>
                        <wps:spPr>
                          <a:xfrm>
                            <a:off x="6105526" y="2981325"/>
                            <a:ext cx="1371600" cy="438150"/>
                          </a:xfrm>
                          <a:prstGeom prst="rect">
                            <a:avLst/>
                          </a:prstGeom>
                          <a:solidFill>
                            <a:srgbClr val="F79646">
                              <a:lumMod val="20000"/>
                              <a:lumOff val="80000"/>
                            </a:srgbClr>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rPr>
                                  <w:sz w:val="16"/>
                                  <w:szCs w:val="16"/>
                                </w:rPr>
                              </w:pPr>
                              <w:proofErr w:type="spellStart"/>
                              <w:r w:rsidRPr="002C36C4">
                                <w:rPr>
                                  <w:color w:val="000000" w:themeColor="dark1"/>
                                  <w:sz w:val="16"/>
                                  <w:szCs w:val="16"/>
                                </w:rPr>
                                <w:t>Фіз.особа</w:t>
                              </w:r>
                              <w:proofErr w:type="spellEnd"/>
                              <w:r w:rsidRPr="002C36C4">
                                <w:rPr>
                                  <w:color w:val="000000" w:themeColor="dark1"/>
                                  <w:sz w:val="16"/>
                                  <w:szCs w:val="16"/>
                                </w:rPr>
                                <w:t xml:space="preserve"> №2 - 60%</w:t>
                              </w:r>
                            </w:p>
                            <w:p w:rsidR="00915C12" w:rsidRPr="002C36C4" w:rsidRDefault="00915C12" w:rsidP="00915C12">
                              <w:pPr>
                                <w:pStyle w:val="a5"/>
                                <w:spacing w:before="0" w:beforeAutospacing="0" w:after="0" w:afterAutospacing="0"/>
                                <w:rPr>
                                  <w:sz w:val="16"/>
                                  <w:szCs w:val="16"/>
                                </w:rPr>
                              </w:pPr>
                              <w:proofErr w:type="spellStart"/>
                              <w:r w:rsidRPr="002C36C4">
                                <w:rPr>
                                  <w:color w:val="000000" w:themeColor="dark1"/>
                                  <w:sz w:val="16"/>
                                  <w:szCs w:val="16"/>
                                </w:rPr>
                                <w:t>Фіз.особа</w:t>
                              </w:r>
                              <w:proofErr w:type="spellEnd"/>
                              <w:r w:rsidRPr="002C36C4">
                                <w:rPr>
                                  <w:color w:val="000000" w:themeColor="dark1"/>
                                  <w:sz w:val="16"/>
                                  <w:szCs w:val="16"/>
                                </w:rPr>
                                <w:t xml:space="preserve"> №3 - 40%</w:t>
                              </w:r>
                            </w:p>
                          </w:txbxContent>
                        </wps:txbx>
                        <wps:bodyPr wrap="square" rtlCol="0" anchor="t"/>
                      </wps:wsp>
                      <wps:wsp>
                        <wps:cNvPr id="24" name="TextBox 20"/>
                        <wps:cNvSpPr txBox="1"/>
                        <wps:spPr>
                          <a:xfrm>
                            <a:off x="2305050" y="2028825"/>
                            <a:ext cx="638175" cy="285750"/>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25" name="TextBox 21"/>
                        <wps:cNvSpPr txBox="1"/>
                        <wps:spPr>
                          <a:xfrm>
                            <a:off x="6124575" y="1724025"/>
                            <a:ext cx="1228725" cy="295275"/>
                          </a:xfrm>
                          <a:prstGeom prst="rect">
                            <a:avLst/>
                          </a:prstGeom>
                          <a:solidFill>
                            <a:srgbClr val="9BBB59">
                              <a:lumMod val="20000"/>
                              <a:lumOff val="80000"/>
                            </a:srgbClr>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jc w:val="center"/>
                                <w:rPr>
                                  <w:sz w:val="16"/>
                                  <w:szCs w:val="16"/>
                                </w:rPr>
                              </w:pP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№4</w:t>
                              </w:r>
                            </w:p>
                          </w:txbxContent>
                        </wps:txbx>
                        <wps:bodyPr wrap="square" rtlCol="0" anchor="t"/>
                      </wps:wsp>
                      <wps:wsp>
                        <wps:cNvPr id="226" name="TextBox 22"/>
                        <wps:cNvSpPr txBox="1"/>
                        <wps:spPr>
                          <a:xfrm>
                            <a:off x="1609725" y="723900"/>
                            <a:ext cx="1228725" cy="295275"/>
                          </a:xfrm>
                          <a:prstGeom prst="rect">
                            <a:avLst/>
                          </a:prstGeom>
                          <a:solidFill>
                            <a:srgbClr val="9BBB59">
                              <a:lumMod val="20000"/>
                              <a:lumOff val="80000"/>
                            </a:srgbClr>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jc w:val="center"/>
                                <w:rPr>
                                  <w:sz w:val="16"/>
                                  <w:szCs w:val="16"/>
                                </w:rPr>
                              </w:pP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№3</w:t>
                              </w:r>
                            </w:p>
                          </w:txbxContent>
                        </wps:txbx>
                        <wps:bodyPr wrap="square" rtlCol="0" anchor="t"/>
                      </wps:wsp>
                      <wps:wsp>
                        <wps:cNvPr id="227" name="TextBox 23"/>
                        <wps:cNvSpPr txBox="1"/>
                        <wps:spPr>
                          <a:xfrm>
                            <a:off x="1647825" y="2352675"/>
                            <a:ext cx="1228725" cy="295275"/>
                          </a:xfrm>
                          <a:prstGeom prst="rect">
                            <a:avLst/>
                          </a:prstGeom>
                          <a:solidFill>
                            <a:srgbClr val="F79646">
                              <a:lumMod val="20000"/>
                              <a:lumOff val="80000"/>
                            </a:srgbClr>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jc w:val="center"/>
                                <w:rPr>
                                  <w:sz w:val="16"/>
                                  <w:szCs w:val="16"/>
                                </w:rPr>
                              </w:pPr>
                              <w:proofErr w:type="spellStart"/>
                              <w:r w:rsidRPr="002C36C4">
                                <w:rPr>
                                  <w:color w:val="000000" w:themeColor="dark1"/>
                                  <w:sz w:val="16"/>
                                  <w:szCs w:val="16"/>
                                </w:rPr>
                                <w:t>Юр.особа</w:t>
                              </w:r>
                              <w:proofErr w:type="spellEnd"/>
                              <w:r w:rsidRPr="002C36C4">
                                <w:rPr>
                                  <w:color w:val="000000" w:themeColor="dark1"/>
                                  <w:sz w:val="16"/>
                                  <w:szCs w:val="16"/>
                                </w:rPr>
                                <w:t xml:space="preserve"> №2</w:t>
                              </w:r>
                            </w:p>
                          </w:txbxContent>
                        </wps:txbx>
                        <wps:bodyPr wrap="square" rtlCol="0" anchor="t"/>
                      </wps:wsp>
                      <wps:wsp>
                        <wps:cNvPr id="244" name="TextBox 24"/>
                        <wps:cNvSpPr txBox="1"/>
                        <wps:spPr>
                          <a:xfrm>
                            <a:off x="1685925" y="1724025"/>
                            <a:ext cx="1228725" cy="295275"/>
                          </a:xfrm>
                          <a:prstGeom prst="rect">
                            <a:avLst/>
                          </a:prstGeom>
                          <a:solidFill>
                            <a:srgbClr val="9BBB59">
                              <a:lumMod val="20000"/>
                              <a:lumOff val="80000"/>
                            </a:srgbClr>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jc w:val="center"/>
                                <w:rPr>
                                  <w:sz w:val="16"/>
                                  <w:szCs w:val="16"/>
                                </w:rPr>
                              </w:pP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№1</w:t>
                              </w:r>
                            </w:p>
                          </w:txbxContent>
                        </wps:txbx>
                        <wps:bodyPr wrap="square" rtlCol="0" anchor="t"/>
                      </wps:wsp>
                      <wps:wsp>
                        <wps:cNvPr id="245" name="TextBox 25"/>
                        <wps:cNvSpPr txBox="1"/>
                        <wps:spPr>
                          <a:xfrm>
                            <a:off x="6143625" y="2333625"/>
                            <a:ext cx="1228725" cy="295275"/>
                          </a:xfrm>
                          <a:prstGeom prst="rect">
                            <a:avLst/>
                          </a:prstGeom>
                          <a:solidFill>
                            <a:sysClr val="window" lastClr="FFFFFF"/>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jc w:val="center"/>
                                <w:rPr>
                                  <w:sz w:val="16"/>
                                  <w:szCs w:val="16"/>
                                </w:rPr>
                              </w:pPr>
                              <w:proofErr w:type="spellStart"/>
                              <w:r w:rsidRPr="002C36C4">
                                <w:rPr>
                                  <w:color w:val="000000" w:themeColor="dark1"/>
                                  <w:sz w:val="16"/>
                                  <w:szCs w:val="16"/>
                                </w:rPr>
                                <w:t>Юр.особа</w:t>
                              </w:r>
                              <w:proofErr w:type="spellEnd"/>
                              <w:r w:rsidRPr="002C36C4">
                                <w:rPr>
                                  <w:color w:val="000000" w:themeColor="dark1"/>
                                  <w:sz w:val="16"/>
                                  <w:szCs w:val="16"/>
                                </w:rPr>
                                <w:t xml:space="preserve"> №5</w:t>
                              </w:r>
                            </w:p>
                          </w:txbxContent>
                        </wps:txbx>
                        <wps:bodyPr wrap="square" rtlCol="0" anchor="t"/>
                      </wps:wsp>
                      <wps:wsp>
                        <wps:cNvPr id="246" name="Прямая со стрелкой 246"/>
                        <wps:cNvCnPr/>
                        <wps:spPr>
                          <a:xfrm flipV="1">
                            <a:off x="2262188" y="201930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47" name="TextBox 29"/>
                        <wps:cNvSpPr txBox="1"/>
                        <wps:spPr>
                          <a:xfrm>
                            <a:off x="2309812" y="2667000"/>
                            <a:ext cx="638175" cy="285750"/>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248" name="Прямая со стрелкой 248"/>
                        <wps:cNvCnPr/>
                        <wps:spPr>
                          <a:xfrm flipV="1">
                            <a:off x="2238375" y="2657475"/>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49" name="TextBox 31"/>
                        <wps:cNvSpPr txBox="1"/>
                        <wps:spPr>
                          <a:xfrm>
                            <a:off x="2300287" y="1390650"/>
                            <a:ext cx="638175" cy="285750"/>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20%</w:t>
                              </w:r>
                            </w:p>
                          </w:txbxContent>
                        </wps:txbx>
                        <wps:bodyPr wrap="square" rtlCol="0" anchor="t"/>
                      </wps:wsp>
                      <wps:wsp>
                        <wps:cNvPr id="250" name="Прямая со стрелкой 250"/>
                        <wps:cNvCnPr/>
                        <wps:spPr>
                          <a:xfrm flipV="1">
                            <a:off x="2257425" y="1381125"/>
                            <a:ext cx="9525" cy="333375"/>
                          </a:xfrm>
                          <a:prstGeom prst="straightConnector1">
                            <a:avLst/>
                          </a:prstGeom>
                          <a:noFill/>
                          <a:ln w="9525" cap="flat" cmpd="sng" algn="ctr">
                            <a:solidFill>
                              <a:srgbClr val="FF0000"/>
                            </a:solidFill>
                            <a:prstDash val="solid"/>
                            <a:headEnd type="none" w="med" len="med"/>
                            <a:tailEnd type="none" w="med" len="med"/>
                          </a:ln>
                          <a:effectLst/>
                        </wps:spPr>
                        <wps:bodyPr/>
                      </wps:wsp>
                      <wps:wsp>
                        <wps:cNvPr id="251" name="TextBox 33"/>
                        <wps:cNvSpPr txBox="1"/>
                        <wps:spPr>
                          <a:xfrm>
                            <a:off x="6777037" y="2009775"/>
                            <a:ext cx="638175" cy="285750"/>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252" name="Прямая со стрелкой 252"/>
                        <wps:cNvCnPr/>
                        <wps:spPr>
                          <a:xfrm flipV="1">
                            <a:off x="6762750" y="200025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53" name="Прямая со стрелкой 253"/>
                        <wps:cNvCnPr/>
                        <wps:spPr>
                          <a:xfrm flipV="1">
                            <a:off x="6743700" y="264795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54" name="TextBox 37"/>
                        <wps:cNvSpPr txBox="1"/>
                        <wps:spPr>
                          <a:xfrm>
                            <a:off x="6824662" y="1390650"/>
                            <a:ext cx="638175" cy="285750"/>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30%</w:t>
                              </w:r>
                            </w:p>
                          </w:txbxContent>
                        </wps:txbx>
                        <wps:bodyPr wrap="square" rtlCol="0" anchor="t"/>
                      </wps:wsp>
                      <wps:wsp>
                        <wps:cNvPr id="255" name="Прямая со стрелкой 255"/>
                        <wps:cNvCnPr/>
                        <wps:spPr>
                          <a:xfrm flipV="1">
                            <a:off x="6743700" y="1381125"/>
                            <a:ext cx="9525" cy="333375"/>
                          </a:xfrm>
                          <a:prstGeom prst="straightConnector1">
                            <a:avLst/>
                          </a:prstGeom>
                          <a:noFill/>
                          <a:ln w="9525" cap="flat" cmpd="sng" algn="ctr">
                            <a:solidFill>
                              <a:srgbClr val="FF0000"/>
                            </a:solidFill>
                            <a:prstDash val="solid"/>
                            <a:headEnd type="none" w="med" len="med"/>
                            <a:tailEnd type="none" w="med" len="med"/>
                          </a:ln>
                          <a:effectLst/>
                        </wps:spPr>
                        <wps:bodyPr/>
                      </wps:wsp>
                      <wps:wsp>
                        <wps:cNvPr id="51" name="TextBox 39"/>
                        <wps:cNvSpPr txBox="1"/>
                        <wps:spPr>
                          <a:xfrm>
                            <a:off x="0" y="762000"/>
                            <a:ext cx="1000125" cy="285750"/>
                          </a:xfrm>
                          <a:prstGeom prst="rect">
                            <a:avLst/>
                          </a:prstGeom>
                          <a:solidFill>
                            <a:srgbClr val="F79646">
                              <a:lumMod val="20000"/>
                              <a:lumOff val="80000"/>
                            </a:srgbClr>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rPr>
                                  <w:sz w:val="16"/>
                                  <w:szCs w:val="16"/>
                                </w:rPr>
                              </w:pPr>
                              <w:proofErr w:type="spellStart"/>
                              <w:r w:rsidRPr="002C36C4">
                                <w:rPr>
                                  <w:color w:val="000000" w:themeColor="dark1"/>
                                  <w:sz w:val="16"/>
                                  <w:szCs w:val="16"/>
                                </w:rPr>
                                <w:t>Фіз.особа</w:t>
                              </w:r>
                              <w:proofErr w:type="spellEnd"/>
                              <w:r w:rsidRPr="002C36C4">
                                <w:rPr>
                                  <w:color w:val="000000" w:themeColor="dark1"/>
                                  <w:sz w:val="16"/>
                                  <w:szCs w:val="16"/>
                                </w:rPr>
                                <w:t xml:space="preserve"> №1</w:t>
                              </w:r>
                            </w:p>
                          </w:txbxContent>
                        </wps:txbx>
                        <wps:bodyPr wrap="square" rtlCol="0" anchor="t"/>
                      </wps:wsp>
                      <wps:wsp>
                        <wps:cNvPr id="52" name="TextBox 40"/>
                        <wps:cNvSpPr txBox="1"/>
                        <wps:spPr>
                          <a:xfrm>
                            <a:off x="995361" y="590550"/>
                            <a:ext cx="638175" cy="285750"/>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53" name="TextBox 42"/>
                        <wps:cNvSpPr txBox="1"/>
                        <wps:spPr>
                          <a:xfrm>
                            <a:off x="2795587" y="552450"/>
                            <a:ext cx="638175" cy="285750"/>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w:t>
                              </w:r>
                            </w:p>
                          </w:txbxContent>
                        </wps:txbx>
                        <wps:bodyPr wrap="square" rtlCol="0" anchor="t"/>
                      </wps:wsp>
                      <wps:wsp>
                        <wps:cNvPr id="54" name="Прямая со стрелкой 54"/>
                        <wps:cNvCnPr/>
                        <wps:spPr>
                          <a:xfrm flipV="1">
                            <a:off x="2847975" y="866775"/>
                            <a:ext cx="561975" cy="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55" name="TextBox 50"/>
                        <wps:cNvSpPr txBox="1"/>
                        <wps:spPr>
                          <a:xfrm>
                            <a:off x="3047999" y="3438536"/>
                            <a:ext cx="1057275" cy="257174"/>
                          </a:xfrm>
                          <a:prstGeom prst="rect">
                            <a:avLst/>
                          </a:prstGeom>
                          <a:solidFill>
                            <a:srgbClr val="F79646">
                              <a:lumMod val="20000"/>
                              <a:lumOff val="80000"/>
                            </a:srgbClr>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rPr>
                                  <w:sz w:val="16"/>
                                  <w:szCs w:val="16"/>
                                </w:rPr>
                              </w:pPr>
                              <w:proofErr w:type="spellStart"/>
                              <w:r w:rsidRPr="002C36C4">
                                <w:rPr>
                                  <w:color w:val="000000" w:themeColor="dark1"/>
                                  <w:sz w:val="16"/>
                                  <w:szCs w:val="16"/>
                                </w:rPr>
                                <w:t>Фіз.особа</w:t>
                              </w:r>
                              <w:proofErr w:type="spellEnd"/>
                              <w:r w:rsidRPr="002C36C4">
                                <w:rPr>
                                  <w:color w:val="000000" w:themeColor="dark1"/>
                                  <w:sz w:val="16"/>
                                  <w:szCs w:val="16"/>
                                </w:rPr>
                                <w:t xml:space="preserve"> №5</w:t>
                              </w:r>
                            </w:p>
                          </w:txbxContent>
                        </wps:txbx>
                        <wps:bodyPr wrap="square" rtlCol="0" anchor="t"/>
                      </wps:wsp>
                      <wps:wsp>
                        <wps:cNvPr id="56" name="TextBox 51"/>
                        <wps:cNvSpPr txBox="1"/>
                        <wps:spPr>
                          <a:xfrm>
                            <a:off x="3743324" y="1724025"/>
                            <a:ext cx="1228725" cy="295275"/>
                          </a:xfrm>
                          <a:prstGeom prst="rect">
                            <a:avLst/>
                          </a:prstGeom>
                          <a:solidFill>
                            <a:srgbClr val="9BBB59">
                              <a:lumMod val="20000"/>
                              <a:lumOff val="80000"/>
                            </a:srgbClr>
                          </a:solidFill>
                          <a:ln w="9525" cmpd="sng">
                            <a:solidFill>
                              <a:sysClr val="window" lastClr="FFFFFF">
                                <a:shade val="50000"/>
                              </a:sysClr>
                            </a:solidFill>
                          </a:ln>
                          <a:effectLst/>
                        </wps:spPr>
                        <wps:txbx>
                          <w:txbxContent>
                            <w:p w:rsidR="00915C12" w:rsidRPr="002C36C4" w:rsidRDefault="00915C12" w:rsidP="00915C12">
                              <w:pPr>
                                <w:pStyle w:val="a5"/>
                                <w:spacing w:before="0" w:beforeAutospacing="0" w:after="0" w:afterAutospacing="0"/>
                                <w:jc w:val="center"/>
                                <w:rPr>
                                  <w:sz w:val="16"/>
                                  <w:szCs w:val="16"/>
                                </w:rPr>
                              </w:pP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№6</w:t>
                              </w:r>
                            </w:p>
                          </w:txbxContent>
                        </wps:txbx>
                        <wps:bodyPr wrap="square" rtlCol="0" anchor="t"/>
                      </wps:wsp>
                      <wps:wsp>
                        <wps:cNvPr id="57" name="TextBox 52"/>
                        <wps:cNvSpPr txBox="1"/>
                        <wps:spPr>
                          <a:xfrm>
                            <a:off x="2952749" y="2796806"/>
                            <a:ext cx="1228725" cy="295275"/>
                          </a:xfrm>
                          <a:prstGeom prst="rect">
                            <a:avLst/>
                          </a:prstGeom>
                          <a:solidFill>
                            <a:sysClr val="window" lastClr="FFFFFF"/>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jc w:val="center"/>
                                <w:rPr>
                                  <w:sz w:val="16"/>
                                  <w:szCs w:val="16"/>
                                </w:rPr>
                              </w:pPr>
                              <w:proofErr w:type="spellStart"/>
                              <w:r w:rsidRPr="002C36C4">
                                <w:rPr>
                                  <w:color w:val="000000" w:themeColor="dark1"/>
                                  <w:sz w:val="16"/>
                                  <w:szCs w:val="16"/>
                                </w:rPr>
                                <w:t>Юр.особа</w:t>
                              </w:r>
                              <w:proofErr w:type="spellEnd"/>
                              <w:r w:rsidRPr="002C36C4">
                                <w:rPr>
                                  <w:color w:val="000000" w:themeColor="dark1"/>
                                  <w:sz w:val="16"/>
                                  <w:szCs w:val="16"/>
                                </w:rPr>
                                <w:t xml:space="preserve"> №9</w:t>
                              </w:r>
                            </w:p>
                          </w:txbxContent>
                        </wps:txbx>
                        <wps:bodyPr wrap="square" rtlCol="0" anchor="t"/>
                      </wps:wsp>
                      <wps:wsp>
                        <wps:cNvPr id="58" name="TextBox 53"/>
                        <wps:cNvSpPr txBox="1"/>
                        <wps:spPr>
                          <a:xfrm>
                            <a:off x="3047992" y="2511066"/>
                            <a:ext cx="638175" cy="285749"/>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50%</w:t>
                              </w:r>
                            </w:p>
                          </w:txbxContent>
                        </wps:txbx>
                        <wps:bodyPr wrap="square" rtlCol="0" anchor="t"/>
                      </wps:wsp>
                      <wps:wsp>
                        <wps:cNvPr id="101" name="Прямая со стрелкой 101"/>
                        <wps:cNvCnPr>
                          <a:stCxn id="57" idx="0"/>
                        </wps:cNvCnPr>
                        <wps:spPr>
                          <a:xfrm flipH="1" flipV="1">
                            <a:off x="3552571" y="2333589"/>
                            <a:ext cx="14541" cy="463218"/>
                          </a:xfrm>
                          <a:prstGeom prst="straightConnector1">
                            <a:avLst/>
                          </a:prstGeom>
                          <a:noFill/>
                          <a:ln w="9525" cap="flat" cmpd="sng" algn="ctr">
                            <a:solidFill>
                              <a:srgbClr val="FF0000"/>
                            </a:solidFill>
                            <a:prstDash val="solid"/>
                            <a:headEnd type="none" w="med" len="med"/>
                            <a:tailEnd type="none" w="med" len="med"/>
                          </a:ln>
                          <a:effectLst/>
                        </wps:spPr>
                        <wps:bodyPr/>
                      </wps:wsp>
                      <wps:wsp>
                        <wps:cNvPr id="102" name="TextBox 55"/>
                        <wps:cNvSpPr txBox="1"/>
                        <wps:spPr>
                          <a:xfrm>
                            <a:off x="3595685" y="3114687"/>
                            <a:ext cx="638175" cy="285749"/>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100%</w:t>
                              </w:r>
                            </w:p>
                          </w:txbxContent>
                        </wps:txbx>
                        <wps:bodyPr wrap="square" rtlCol="0" anchor="t"/>
                      </wps:wsp>
                      <wps:wsp>
                        <wps:cNvPr id="103" name="Прямая со стрелкой 103"/>
                        <wps:cNvCnPr/>
                        <wps:spPr>
                          <a:xfrm flipV="1">
                            <a:off x="3552824" y="3105162"/>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04" name="TextBox 57"/>
                        <wps:cNvSpPr txBox="1"/>
                        <wps:spPr>
                          <a:xfrm>
                            <a:off x="4433886" y="1390650"/>
                            <a:ext cx="638175" cy="285750"/>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20%</w:t>
                              </w:r>
                            </w:p>
                          </w:txbxContent>
                        </wps:txbx>
                        <wps:bodyPr wrap="square" rtlCol="0" anchor="t"/>
                      </wps:wsp>
                      <wps:wsp>
                        <wps:cNvPr id="105" name="Прямая со стрелкой 105"/>
                        <wps:cNvCnPr/>
                        <wps:spPr>
                          <a:xfrm flipV="1">
                            <a:off x="4391024" y="1095375"/>
                            <a:ext cx="19051" cy="619127"/>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06" name="TextBox 59"/>
                        <wps:cNvSpPr txBox="1"/>
                        <wps:spPr>
                          <a:xfrm>
                            <a:off x="3924300" y="0"/>
                            <a:ext cx="1057275" cy="257175"/>
                          </a:xfrm>
                          <a:prstGeom prst="rect">
                            <a:avLst/>
                          </a:prstGeom>
                          <a:solidFill>
                            <a:srgbClr val="9BBB59">
                              <a:lumMod val="20000"/>
                              <a:lumOff val="80000"/>
                            </a:srgbClr>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rPr>
                                  <w:sz w:val="16"/>
                                  <w:szCs w:val="16"/>
                                </w:rPr>
                              </w:pPr>
                              <w:proofErr w:type="spellStart"/>
                              <w:r w:rsidRPr="002C36C4">
                                <w:rPr>
                                  <w:b/>
                                  <w:bCs/>
                                  <w:color w:val="000000" w:themeColor="dark1"/>
                                  <w:sz w:val="16"/>
                                  <w:szCs w:val="16"/>
                                </w:rPr>
                                <w:t>Фіз.особа</w:t>
                              </w:r>
                              <w:proofErr w:type="spellEnd"/>
                              <w:r w:rsidRPr="002C36C4">
                                <w:rPr>
                                  <w:b/>
                                  <w:bCs/>
                                  <w:color w:val="000000" w:themeColor="dark1"/>
                                  <w:sz w:val="16"/>
                                  <w:szCs w:val="16"/>
                                </w:rPr>
                                <w:t xml:space="preserve"> №6</w:t>
                              </w:r>
                            </w:p>
                          </w:txbxContent>
                        </wps:txbx>
                        <wps:bodyPr wrap="square" rtlCol="0" anchor="t"/>
                      </wps:wsp>
                      <wps:wsp>
                        <wps:cNvPr id="107" name="TextBox 60"/>
                        <wps:cNvSpPr txBox="1"/>
                        <wps:spPr>
                          <a:xfrm>
                            <a:off x="4600575" y="2796817"/>
                            <a:ext cx="1228725" cy="295275"/>
                          </a:xfrm>
                          <a:prstGeom prst="rect">
                            <a:avLst/>
                          </a:prstGeom>
                          <a:solidFill>
                            <a:sysClr val="window" lastClr="FFFFFF"/>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jc w:val="center"/>
                                <w:rPr>
                                  <w:sz w:val="16"/>
                                  <w:szCs w:val="16"/>
                                </w:rPr>
                              </w:pPr>
                              <w:proofErr w:type="spellStart"/>
                              <w:r w:rsidRPr="002C36C4">
                                <w:rPr>
                                  <w:color w:val="000000" w:themeColor="dark1"/>
                                  <w:sz w:val="16"/>
                                  <w:szCs w:val="16"/>
                                </w:rPr>
                                <w:t>Юр.особа</w:t>
                              </w:r>
                              <w:proofErr w:type="spellEnd"/>
                              <w:r w:rsidRPr="002C36C4">
                                <w:rPr>
                                  <w:color w:val="000000" w:themeColor="dark1"/>
                                  <w:sz w:val="16"/>
                                  <w:szCs w:val="16"/>
                                </w:rPr>
                                <w:t xml:space="preserve"> №7</w:t>
                              </w:r>
                            </w:p>
                          </w:txbxContent>
                        </wps:txbx>
                        <wps:bodyPr wrap="square" rtlCol="0" anchor="t"/>
                      </wps:wsp>
                      <wps:wsp>
                        <wps:cNvPr id="108" name="TextBox 61"/>
                        <wps:cNvSpPr txBox="1"/>
                        <wps:spPr>
                          <a:xfrm>
                            <a:off x="5142723" y="2510840"/>
                            <a:ext cx="638175" cy="285749"/>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50%</w:t>
                              </w:r>
                            </w:p>
                          </w:txbxContent>
                        </wps:txbx>
                        <wps:bodyPr wrap="square" rtlCol="0" anchor="t"/>
                      </wps:wsp>
                      <wps:wsp>
                        <wps:cNvPr id="109" name="TextBox 63"/>
                        <wps:cNvSpPr txBox="1"/>
                        <wps:spPr>
                          <a:xfrm>
                            <a:off x="3748087" y="285750"/>
                            <a:ext cx="638175" cy="285750"/>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w:t>
                              </w:r>
                            </w:p>
                          </w:txbxContent>
                        </wps:txbx>
                        <wps:bodyPr wrap="square" rtlCol="0" anchor="t"/>
                      </wps:wsp>
                      <wps:wsp>
                        <wps:cNvPr id="128" name="Прямая со стрелкой 128"/>
                        <wps:cNvCnPr/>
                        <wps:spPr>
                          <a:xfrm flipV="1">
                            <a:off x="4448175" y="276225"/>
                            <a:ext cx="9525" cy="333375"/>
                          </a:xfrm>
                          <a:prstGeom prst="straightConnector1">
                            <a:avLst/>
                          </a:prstGeom>
                          <a:noFill/>
                          <a:ln w="9525" cap="flat" cmpd="sng" algn="ctr">
                            <a:solidFill>
                              <a:srgbClr val="FF0000"/>
                            </a:solidFill>
                            <a:prstDash val="solid"/>
                            <a:headEnd type="triangle" w="med" len="med"/>
                            <a:tailEnd type="none" w="med" len="med"/>
                          </a:ln>
                          <a:effectLst/>
                        </wps:spPr>
                        <wps:bodyPr/>
                      </wps:wsp>
                      <wps:wsp>
                        <wps:cNvPr id="131" name="Прямая соединительная линия 131"/>
                        <wps:cNvCnPr/>
                        <wps:spPr>
                          <a:xfrm>
                            <a:off x="3543300" y="2343150"/>
                            <a:ext cx="1666875" cy="1"/>
                          </a:xfrm>
                          <a:prstGeom prst="line">
                            <a:avLst/>
                          </a:prstGeom>
                          <a:noFill/>
                          <a:ln w="9525" cap="flat" cmpd="sng" algn="ctr">
                            <a:solidFill>
                              <a:srgbClr val="FF0000"/>
                            </a:solidFill>
                            <a:prstDash val="solid"/>
                          </a:ln>
                          <a:effectLst/>
                        </wps:spPr>
                        <wps:bodyPr/>
                      </wps:wsp>
                      <wps:wsp>
                        <wps:cNvPr id="132" name="Прямая со стрелкой 132"/>
                        <wps:cNvCnPr/>
                        <wps:spPr>
                          <a:xfrm flipV="1">
                            <a:off x="4362450" y="201930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33" name="TextBox 75"/>
                        <wps:cNvSpPr txBox="1"/>
                        <wps:spPr>
                          <a:xfrm>
                            <a:off x="3919538" y="4059723"/>
                            <a:ext cx="1057275" cy="257174"/>
                          </a:xfrm>
                          <a:prstGeom prst="rect">
                            <a:avLst/>
                          </a:prstGeom>
                          <a:solidFill>
                            <a:srgbClr val="F79646">
                              <a:lumMod val="20000"/>
                              <a:lumOff val="80000"/>
                            </a:srgbClr>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rPr>
                                  <w:sz w:val="16"/>
                                  <w:szCs w:val="16"/>
                                </w:rPr>
                              </w:pPr>
                              <w:proofErr w:type="spellStart"/>
                              <w:r w:rsidRPr="002C36C4">
                                <w:rPr>
                                  <w:color w:val="000000" w:themeColor="dark1"/>
                                  <w:sz w:val="16"/>
                                  <w:szCs w:val="16"/>
                                </w:rPr>
                                <w:t>Фіз.особа</w:t>
                              </w:r>
                              <w:proofErr w:type="spellEnd"/>
                              <w:r w:rsidRPr="002C36C4">
                                <w:rPr>
                                  <w:color w:val="000000" w:themeColor="dark1"/>
                                  <w:sz w:val="16"/>
                                  <w:szCs w:val="16"/>
                                </w:rPr>
                                <w:t xml:space="preserve"> №4</w:t>
                              </w:r>
                            </w:p>
                          </w:txbxContent>
                        </wps:txbx>
                        <wps:bodyPr wrap="square" rtlCol="0" anchor="t"/>
                      </wps:wsp>
                      <wps:wsp>
                        <wps:cNvPr id="134" name="TextBox 77"/>
                        <wps:cNvSpPr txBox="1"/>
                        <wps:spPr>
                          <a:xfrm>
                            <a:off x="3932430" y="3779300"/>
                            <a:ext cx="638175" cy="285749"/>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51%</w:t>
                              </w:r>
                            </w:p>
                          </w:txbxContent>
                        </wps:txbx>
                        <wps:bodyPr wrap="square" rtlCol="0" anchor="t"/>
                      </wps:wsp>
                      <wps:wsp>
                        <wps:cNvPr id="135" name="Прямая со стрелкой 135"/>
                        <wps:cNvCnPr/>
                        <wps:spPr>
                          <a:xfrm flipV="1">
                            <a:off x="4395164" y="3638434"/>
                            <a:ext cx="0" cy="417574"/>
                          </a:xfrm>
                          <a:prstGeom prst="straightConnector1">
                            <a:avLst/>
                          </a:prstGeom>
                          <a:noFill/>
                          <a:ln w="9525" cap="flat" cmpd="sng" algn="ctr">
                            <a:solidFill>
                              <a:srgbClr val="FF0000"/>
                            </a:solidFill>
                            <a:prstDash val="solid"/>
                            <a:headEnd type="none" w="med" len="med"/>
                            <a:tailEnd type="none" w="med" len="med"/>
                          </a:ln>
                          <a:effectLst/>
                        </wps:spPr>
                        <wps:bodyPr/>
                      </wps:wsp>
                      <wps:wsp>
                        <wps:cNvPr id="136" name="TextBox 82"/>
                        <wps:cNvSpPr txBox="1"/>
                        <wps:spPr>
                          <a:xfrm>
                            <a:off x="5938848" y="3774077"/>
                            <a:ext cx="638175" cy="285749"/>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49%</w:t>
                              </w:r>
                            </w:p>
                          </w:txbxContent>
                        </wps:txbx>
                        <wps:bodyPr wrap="square" rtlCol="0" anchor="t"/>
                      </wps:wsp>
                      <wps:wsp>
                        <wps:cNvPr id="137" name="Прямая со стрелкой 137"/>
                        <wps:cNvCnPr/>
                        <wps:spPr>
                          <a:xfrm flipH="1" flipV="1">
                            <a:off x="6051847" y="3638369"/>
                            <a:ext cx="861" cy="426609"/>
                          </a:xfrm>
                          <a:prstGeom prst="straightConnector1">
                            <a:avLst/>
                          </a:prstGeom>
                          <a:noFill/>
                          <a:ln w="9525" cap="flat" cmpd="sng" algn="ctr">
                            <a:solidFill>
                              <a:srgbClr val="FF0000"/>
                            </a:solidFill>
                            <a:prstDash val="solid"/>
                            <a:headEnd type="none" w="med" len="med"/>
                            <a:tailEnd type="none" w="med" len="med"/>
                          </a:ln>
                          <a:effectLst/>
                        </wps:spPr>
                        <wps:bodyPr/>
                      </wps:wsp>
                      <wps:wsp>
                        <wps:cNvPr id="149" name="Прямая соединительная линия 149"/>
                        <wps:cNvCnPr/>
                        <wps:spPr>
                          <a:xfrm>
                            <a:off x="4386264" y="3625119"/>
                            <a:ext cx="1666875" cy="1"/>
                          </a:xfrm>
                          <a:prstGeom prst="line">
                            <a:avLst/>
                          </a:prstGeom>
                          <a:noFill/>
                          <a:ln w="9525" cap="flat" cmpd="sng" algn="ctr">
                            <a:solidFill>
                              <a:srgbClr val="FF0000"/>
                            </a:solidFill>
                            <a:prstDash val="solid"/>
                          </a:ln>
                          <a:effectLst/>
                        </wps:spPr>
                        <wps:bodyPr/>
                      </wps:wsp>
                      <wps:wsp>
                        <wps:cNvPr id="150" name="Прямая со стрелкой 150"/>
                        <wps:cNvCnPr/>
                        <wps:spPr>
                          <a:xfrm flipV="1">
                            <a:off x="5214568" y="3107495"/>
                            <a:ext cx="0" cy="51756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57" name="TextBox 88"/>
                        <wps:cNvSpPr txBox="1"/>
                        <wps:spPr>
                          <a:xfrm>
                            <a:off x="5591013" y="4065067"/>
                            <a:ext cx="923924" cy="457200"/>
                          </a:xfrm>
                          <a:prstGeom prst="rect">
                            <a:avLst/>
                          </a:prstGeom>
                          <a:solidFill>
                            <a:sysClr val="window" lastClr="FFFFFF"/>
                          </a:solidFill>
                          <a:ln w="9525" cmpd="sng">
                            <a:solidFill>
                              <a:sysClr val="window" lastClr="FFFFFF">
                                <a:shade val="50000"/>
                              </a:sysClr>
                            </a:solid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452 акціонерів</w:t>
                              </w:r>
                            </w:p>
                          </w:txbxContent>
                        </wps:txbx>
                        <wps:bodyPr wrap="square" rtlCol="0" anchor="t"/>
                      </wps:wsp>
                      <wps:wsp>
                        <wps:cNvPr id="158" name="TextBox 89"/>
                        <wps:cNvSpPr txBox="1"/>
                        <wps:spPr>
                          <a:xfrm>
                            <a:off x="3448050" y="638176"/>
                            <a:ext cx="1857375" cy="457200"/>
                          </a:xfrm>
                          <a:prstGeom prst="rect">
                            <a:avLst/>
                          </a:prstGeom>
                          <a:solidFill>
                            <a:sysClr val="window" lastClr="FFFFFF">
                              <a:lumMod val="85000"/>
                            </a:sysClr>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b/>
                                  <w:bCs/>
                                  <w:color w:val="000000" w:themeColor="dark1"/>
                                  <w:sz w:val="16"/>
                                  <w:szCs w:val="16"/>
                                </w:rPr>
                                <w:t>Юридична особа - Клієнт Банку</w:t>
                              </w:r>
                            </w:p>
                          </w:txbxContent>
                        </wps:txbx>
                        <wps:bodyPr wrap="square" rtlCol="0" anchor="t"/>
                      </wps:wsp>
                      <wps:wsp>
                        <wps:cNvPr id="171" name="Прямая соединительная линия 171"/>
                        <wps:cNvCnPr/>
                        <wps:spPr>
                          <a:xfrm>
                            <a:off x="2276475" y="1371600"/>
                            <a:ext cx="4486275" cy="0"/>
                          </a:xfrm>
                          <a:prstGeom prst="line">
                            <a:avLst/>
                          </a:prstGeom>
                          <a:noFill/>
                          <a:ln w="9525" cap="flat" cmpd="sng" algn="ctr">
                            <a:solidFill>
                              <a:srgbClr val="FF0000"/>
                            </a:solidFill>
                            <a:prstDash val="solid"/>
                          </a:ln>
                          <a:effectLst/>
                        </wps:spPr>
                        <wps:bodyPr/>
                      </wps:wsp>
                      <wps:wsp>
                        <wps:cNvPr id="172" name="Прямая со стрелкой 172"/>
                        <wps:cNvCnPr/>
                        <wps:spPr>
                          <a:xfrm flipV="1">
                            <a:off x="1009650" y="904875"/>
                            <a:ext cx="561975" cy="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173" name="TextBox 96"/>
                        <wps:cNvSpPr txBox="1"/>
                        <wps:spPr>
                          <a:xfrm>
                            <a:off x="5876925" y="742950"/>
                            <a:ext cx="1228725" cy="295275"/>
                          </a:xfrm>
                          <a:prstGeom prst="rect">
                            <a:avLst/>
                          </a:prstGeom>
                          <a:solidFill>
                            <a:srgbClr val="9BBB59">
                              <a:lumMod val="20000"/>
                              <a:lumOff val="80000"/>
                            </a:srgbClr>
                          </a:solidFill>
                          <a:ln w="9525" cmpd="sng">
                            <a:solidFill>
                              <a:sysClr val="windowText" lastClr="000000"/>
                            </a:solidFill>
                          </a:ln>
                          <a:effectLst/>
                        </wps:spPr>
                        <wps:txbx>
                          <w:txbxContent>
                            <w:p w:rsidR="00915C12" w:rsidRPr="002C36C4" w:rsidRDefault="00915C12" w:rsidP="00915C12">
                              <w:pPr>
                                <w:pStyle w:val="a5"/>
                                <w:spacing w:before="0" w:beforeAutospacing="0" w:after="0" w:afterAutospacing="0"/>
                                <w:jc w:val="center"/>
                                <w:rPr>
                                  <w:sz w:val="16"/>
                                  <w:szCs w:val="16"/>
                                </w:rPr>
                              </w:pP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№11</w:t>
                              </w:r>
                            </w:p>
                          </w:txbxContent>
                        </wps:txbx>
                        <wps:bodyPr wrap="square" rtlCol="0" anchor="t"/>
                      </wps:wsp>
                      <wps:wsp>
                        <wps:cNvPr id="174" name="TextBox 97"/>
                        <wps:cNvSpPr txBox="1"/>
                        <wps:spPr>
                          <a:xfrm>
                            <a:off x="5300662" y="533400"/>
                            <a:ext cx="638175" cy="285750"/>
                          </a:xfrm>
                          <a:prstGeom prst="rect">
                            <a:avLst/>
                          </a:prstGeom>
                          <a:noFill/>
                          <a:ln w="9525" cmpd="sng">
                            <a:no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w:t>
                              </w:r>
                            </w:p>
                          </w:txbxContent>
                        </wps:txbx>
                        <wps:bodyPr wrap="square" rtlCol="0" anchor="t"/>
                      </wps:wsp>
                      <wps:wsp>
                        <wps:cNvPr id="175" name="Прямая со стрелкой 175"/>
                        <wps:cNvCnPr/>
                        <wps:spPr>
                          <a:xfrm flipV="1">
                            <a:off x="5324475" y="885825"/>
                            <a:ext cx="561975" cy="1"/>
                          </a:xfrm>
                          <a:prstGeom prst="straightConnector1">
                            <a:avLst/>
                          </a:prstGeom>
                          <a:noFill/>
                          <a:ln w="9525" cap="flat" cmpd="sng" algn="ctr">
                            <a:solidFill>
                              <a:srgbClr val="FF0000"/>
                            </a:solidFill>
                            <a:prstDash val="solid"/>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99" o:spid="_x0000_s1026" style="position:absolute;margin-left:126.25pt;margin-top:4.05pt;width:493.25pt;height:280.15pt;z-index:251659264;mso-width-relative:margin;mso-height-relative:margin" coordsize="74771,4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">
                <v:shapetype id="_x0000_t202" coordsize="21600,21600" o:spt="202" path="m,l,21600r21600,l21600,xe">
                  <v:stroke joinstyle="miter"/>
                  <v:path gradientshapeok="t" o:connecttype="rect"/>
                </v:shapetype>
                <v:shape id="TextBox 18" o:spid="_x0000_s1027" type="#_x0000_t202" style="position:absolute;left:61055;top:29813;width:13716;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Vv8IA&#10;AADbAAAADwAAAGRycy9kb3ducmV2LnhtbERPPWvDMBDdC/kP4gJdQiO7gRIcy6YkFAKZknbpdrXO&#10;llPrZCzZcf99VCh0u8f7vLycbScmGnzrWEG6TkAQV0633Cj4eH972oLwAVlj55gU/JCHslg85Jhp&#10;d+MzTZfQiBjCPkMFJoQ+k9JXhiz6teuJI1e7wWKIcGikHvAWw20nn5PkRVpsOTYY7GlvqPq+jFbB&#10;9nPD6Zc+XY09H1eH1Wmuq9Eo9bicX3cgAs3hX/znPuo4P4X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JW/wgAAANsAAAAPAAAAAAAAAAAAAAAAAJgCAABkcnMvZG93&#10;bnJldi54bWxQSwUGAAAAAAQABAD1AAAAhwMAAAAA&#10;" fillcolor="#fdeada" strokecolor="windowText">
                  <v:textbox>
                    <w:txbxContent>
                      <w:p w:rsidR="00915C12" w:rsidRPr="002C36C4" w:rsidRDefault="00915C12" w:rsidP="00915C12">
                        <w:pPr>
                          <w:pStyle w:val="a5"/>
                          <w:spacing w:before="0" w:beforeAutospacing="0" w:after="0" w:afterAutospacing="0"/>
                          <w:rPr>
                            <w:sz w:val="16"/>
                            <w:szCs w:val="16"/>
                          </w:rPr>
                        </w:pPr>
                        <w:proofErr w:type="spellStart"/>
                        <w:r w:rsidRPr="002C36C4">
                          <w:rPr>
                            <w:color w:val="000000" w:themeColor="dark1"/>
                            <w:sz w:val="16"/>
                            <w:szCs w:val="16"/>
                          </w:rPr>
                          <w:t>Фіз.особа</w:t>
                        </w:r>
                        <w:proofErr w:type="spellEnd"/>
                        <w:r w:rsidRPr="002C36C4">
                          <w:rPr>
                            <w:color w:val="000000" w:themeColor="dark1"/>
                            <w:sz w:val="16"/>
                            <w:szCs w:val="16"/>
                          </w:rPr>
                          <w:t xml:space="preserve"> №2 - 60%</w:t>
                        </w:r>
                      </w:p>
                      <w:p w:rsidR="00915C12" w:rsidRPr="002C36C4" w:rsidRDefault="00915C12" w:rsidP="00915C12">
                        <w:pPr>
                          <w:pStyle w:val="a5"/>
                          <w:spacing w:before="0" w:beforeAutospacing="0" w:after="0" w:afterAutospacing="0"/>
                          <w:rPr>
                            <w:sz w:val="16"/>
                            <w:szCs w:val="16"/>
                          </w:rPr>
                        </w:pPr>
                        <w:proofErr w:type="spellStart"/>
                        <w:r w:rsidRPr="002C36C4">
                          <w:rPr>
                            <w:color w:val="000000" w:themeColor="dark1"/>
                            <w:sz w:val="16"/>
                            <w:szCs w:val="16"/>
                          </w:rPr>
                          <w:t>Фіз.особа</w:t>
                        </w:r>
                        <w:proofErr w:type="spellEnd"/>
                        <w:r w:rsidRPr="002C36C4">
                          <w:rPr>
                            <w:color w:val="000000" w:themeColor="dark1"/>
                            <w:sz w:val="16"/>
                            <w:szCs w:val="16"/>
                          </w:rPr>
                          <w:t xml:space="preserve"> №3 - 40%</w:t>
                        </w:r>
                      </w:p>
                    </w:txbxContent>
                  </v:textbox>
                </v:shape>
                <v:shape id="TextBox 20" o:spid="_x0000_s1028" type="#_x0000_t202" style="position:absolute;left:23050;top:20288;width:6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100%</w:t>
                        </w:r>
                      </w:p>
                    </w:txbxContent>
                  </v:textbox>
                </v:shape>
                <v:shape id="TextBox 21" o:spid="_x0000_s1029" type="#_x0000_t202" style="position:absolute;left:61245;top:17240;width:1228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Cb4A&#10;AADbAAAADwAAAGRycy9kb3ducmV2LnhtbESPzQrCMBCE74LvEFbwpqmCItUoIoh69Keel2Ztq82m&#10;NFGrT28EweMwM98ws0VjSvGg2hWWFQz6EQji1OqCMwWn47o3AeE8ssbSMil4kYPFvN2aYaztk/f0&#10;OPhMBAi7GBXk3lexlC7NyaDr24o4eBdbG/RB1pnUNT4D3JRyGEVjabDgsJBjRauc0tvhbhQcX+5q&#10;zUCSbpIk27zHlTubnVLdTrOcgvDU+H/4195qBcMR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6fwm+AAAA2wAAAA8AAAAAAAAAAAAAAAAAmAIAAGRycy9kb3ducmV2&#10;LnhtbFBLBQYAAAAABAAEAPUAAACDAwAAAAA=&#10;" fillcolor="#ebf1de" strokecolor="windowText">
                  <v:textbox>
                    <w:txbxContent>
                      <w:p w:rsidR="00915C12" w:rsidRPr="002C36C4" w:rsidRDefault="00915C12" w:rsidP="00915C12">
                        <w:pPr>
                          <w:pStyle w:val="a5"/>
                          <w:spacing w:before="0" w:beforeAutospacing="0" w:after="0" w:afterAutospacing="0"/>
                          <w:jc w:val="center"/>
                          <w:rPr>
                            <w:sz w:val="16"/>
                            <w:szCs w:val="16"/>
                          </w:rPr>
                        </w:pP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№4</w:t>
                        </w:r>
                      </w:p>
                    </w:txbxContent>
                  </v:textbox>
                </v:shape>
                <v:shape id="TextBox 22" o:spid="_x0000_s1030" type="#_x0000_t202" style="position:absolute;left:16097;top:7239;width:1228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7Z74A&#10;AADcAAAADwAAAGRycy9kb3ducmV2LnhtbESPzQrCMBCE74LvEFbwpqk9FKlGEUHUo7/npVnbarMp&#10;TdTq0xtB8DjMzDfMdN6aSjyocaVlBaNhBII4s7rkXMHxsBqMQTiPrLGyTApe5GA+63ammGr75B09&#10;9j4XAcIuRQWF93UqpcsKMuiGtiYO3sU2Bn2QTS51g88AN5WMoyiRBksOCwXWtCwou+3vRsHh5a7W&#10;jCTp9nTK1++kdmezVarfaxcTEJ5a/w//2hutII4T+J4JR0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0e2e+AAAA3AAAAA8AAAAAAAAAAAAAAAAAmAIAAGRycy9kb3ducmV2&#10;LnhtbFBLBQYAAAAABAAEAPUAAACDAwAAAAA=&#10;" fillcolor="#ebf1de" strokecolor="windowText">
                  <v:textbox>
                    <w:txbxContent>
                      <w:p w:rsidR="00915C12" w:rsidRPr="002C36C4" w:rsidRDefault="00915C12" w:rsidP="00915C12">
                        <w:pPr>
                          <w:pStyle w:val="a5"/>
                          <w:spacing w:before="0" w:beforeAutospacing="0" w:after="0" w:afterAutospacing="0"/>
                          <w:jc w:val="center"/>
                          <w:rPr>
                            <w:sz w:val="16"/>
                            <w:szCs w:val="16"/>
                          </w:rPr>
                        </w:pP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№3</w:t>
                        </w:r>
                      </w:p>
                    </w:txbxContent>
                  </v:textbox>
                </v:shape>
                <v:shape id="TextBox 23" o:spid="_x0000_s1031" type="#_x0000_t202" style="position:absolute;left:16478;top:23526;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qX8UA&#10;AADcAAAADwAAAGRycy9kb3ducmV2LnhtbESPQWvCQBSE7wX/w/IEL9JskkKV1FWkRRA8aXvx9pp9&#10;yaZm34bsRuO/dwuFHoeZ+YZZbUbbiiv1vnGsIEtSEMSl0w3XCr4+d89LED4ga2wdk4I7edisJ08r&#10;LLS78ZGup1CLCGFfoAITQldI6UtDFn3iOuLoVa63GKLsa6l7vEW4bWWepq/SYsNxwWBH74bKy2mw&#10;CpbnF86+9eHH2ON+/jE/jFU5GKVm03H7BiLQGP7Df+29VpDnC/g9E4+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mpfxQAAANwAAAAPAAAAAAAAAAAAAAAAAJgCAABkcnMv&#10;ZG93bnJldi54bWxQSwUGAAAAAAQABAD1AAAAigMAAAAA&#10;" fillcolor="#fdeada" strokecolor="windowText">
                  <v:textbox>
                    <w:txbxContent>
                      <w:p w:rsidR="00915C12" w:rsidRPr="002C36C4" w:rsidRDefault="00915C12" w:rsidP="00915C12">
                        <w:pPr>
                          <w:pStyle w:val="a5"/>
                          <w:spacing w:before="0" w:beforeAutospacing="0" w:after="0" w:afterAutospacing="0"/>
                          <w:jc w:val="center"/>
                          <w:rPr>
                            <w:sz w:val="16"/>
                            <w:szCs w:val="16"/>
                          </w:rPr>
                        </w:pPr>
                        <w:proofErr w:type="spellStart"/>
                        <w:r w:rsidRPr="002C36C4">
                          <w:rPr>
                            <w:color w:val="000000" w:themeColor="dark1"/>
                            <w:sz w:val="16"/>
                            <w:szCs w:val="16"/>
                          </w:rPr>
                          <w:t>Юр.особа</w:t>
                        </w:r>
                        <w:proofErr w:type="spellEnd"/>
                        <w:r w:rsidRPr="002C36C4">
                          <w:rPr>
                            <w:color w:val="000000" w:themeColor="dark1"/>
                            <w:sz w:val="16"/>
                            <w:szCs w:val="16"/>
                          </w:rPr>
                          <w:t xml:space="preserve"> №2</w:t>
                        </w:r>
                      </w:p>
                    </w:txbxContent>
                  </v:textbox>
                </v:shape>
                <v:shape id="TextBox 24" o:spid="_x0000_s1032" type="#_x0000_t202" style="position:absolute;left:16859;top:17240;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lK78A&#10;AADcAAAADwAAAGRycy9kb3ducmV2LnhtbESPzQrCMBCE74LvEFbwpqkiItUoIoh69Keel2Ztq82m&#10;NFGrT28EweMwM98ws0VjSvGg2hWWFQz6EQji1OqCMwWn47o3AeE8ssbSMil4kYPFvN2aYaztk/f0&#10;OPhMBAi7GBXk3lexlC7NyaDr24o4eBdbG/RB1pnUNT4D3JRyGEVjabDgsJBjRauc0tvhbhQcX+5q&#10;zUCSbpIk27zHlTubnVLdTrOcgvDU+H/4195qBcPRCL5nwh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NaUrvwAAANwAAAAPAAAAAAAAAAAAAAAAAJgCAABkcnMvZG93bnJl&#10;di54bWxQSwUGAAAAAAQABAD1AAAAhAMAAAAA&#10;" fillcolor="#ebf1de" strokecolor="windowText">
                  <v:textbox>
                    <w:txbxContent>
                      <w:p w:rsidR="00915C12" w:rsidRPr="002C36C4" w:rsidRDefault="00915C12" w:rsidP="00915C12">
                        <w:pPr>
                          <w:pStyle w:val="a5"/>
                          <w:spacing w:before="0" w:beforeAutospacing="0" w:after="0" w:afterAutospacing="0"/>
                          <w:jc w:val="center"/>
                          <w:rPr>
                            <w:sz w:val="16"/>
                            <w:szCs w:val="16"/>
                          </w:rPr>
                        </w:pP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№1</w:t>
                        </w:r>
                      </w:p>
                    </w:txbxContent>
                  </v:textbox>
                </v:shape>
                <v:shape id="TextBox 25" o:spid="_x0000_s1033" type="#_x0000_t202" style="position:absolute;left:61436;top:23336;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kdcUA&#10;AADcAAAADwAAAGRycy9kb3ducmV2LnhtbESPQWvCQBSE74X+h+UJ3upGqW2JrlJaRA+F1FTvj+wz&#10;CWbfht1Xjf++Wyj0OMzMN8xyPbhOXSjE1rOB6SQDRVx523Jt4PC1eXgBFQXZYueZDNwownp1f7fE&#10;3Por7+lSSq0ShGOOBhqRPtc6Vg05jBPfEyfv5INDSTLU2ga8Jrjr9CzLnrTDltNCgz29NVSdy29n&#10;IJwOH+55f5awlffqs9gdi6LcGDMeDa8LUEKD/If/2jtrYPY4h98z6Qj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SR1xQAAANwAAAAPAAAAAAAAAAAAAAAAAJgCAABkcnMv&#10;ZG93bnJldi54bWxQSwUGAAAAAAQABAD1AAAAigMAAAAA&#10;" fillcolor="window" strokecolor="windowText">
                  <v:textbox>
                    <w:txbxContent>
                      <w:p w:rsidR="00915C12" w:rsidRPr="002C36C4" w:rsidRDefault="00915C12" w:rsidP="00915C12">
                        <w:pPr>
                          <w:pStyle w:val="a5"/>
                          <w:spacing w:before="0" w:beforeAutospacing="0" w:after="0" w:afterAutospacing="0"/>
                          <w:jc w:val="center"/>
                          <w:rPr>
                            <w:sz w:val="16"/>
                            <w:szCs w:val="16"/>
                          </w:rPr>
                        </w:pPr>
                        <w:proofErr w:type="spellStart"/>
                        <w:r w:rsidRPr="002C36C4">
                          <w:rPr>
                            <w:color w:val="000000" w:themeColor="dark1"/>
                            <w:sz w:val="16"/>
                            <w:szCs w:val="16"/>
                          </w:rPr>
                          <w:t>Юр.особа</w:t>
                        </w:r>
                        <w:proofErr w:type="spellEnd"/>
                        <w:r w:rsidRPr="002C36C4">
                          <w:rPr>
                            <w:color w:val="000000" w:themeColor="dark1"/>
                            <w:sz w:val="16"/>
                            <w:szCs w:val="16"/>
                          </w:rPr>
                          <w:t xml:space="preserve"> №5</w:t>
                        </w:r>
                      </w:p>
                    </w:txbxContent>
                  </v:textbox>
                </v:shape>
                <v:shapetype id="_x0000_t32" coordsize="21600,21600" o:spt="32" o:oned="t" path="m,l21600,21600e" filled="f">
                  <v:path arrowok="t" fillok="f" o:connecttype="none"/>
                  <o:lock v:ext="edit" shapetype="t"/>
                </v:shapetype>
                <v:shape id="Прямая со стрелкой 246" o:spid="_x0000_s1034" type="#_x0000_t32" style="position:absolute;left:22621;top:20193;width:96;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bdFMUAAADcAAAADwAAAGRycy9kb3ducmV2LnhtbESPQWvCQBSE7wX/w/IEb3WjtaGkriKW&#10;EvUgaAWvj+wzG5p9G7LbGP+9Kwg9DjPzDTNf9rYWHbW+cqxgMk5AEBdOV1wqOP18v36A8AFZY+2Y&#10;FNzIw3IxeJljpt2VD9QdQykihH2GCkwITSalLwxZ9GPXEEfv4lqLIcq2lLrFa4TbWk6TJJUWK44L&#10;BhtaGyp+j39WwfbLv/tutp3ku7f9JU93edWYs1KjYb/6BBGoD//hZ3ujFUxnKTzO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bdFMUAAADcAAAADwAAAAAAAAAA&#10;AAAAAAChAgAAZHJzL2Rvd25yZXYueG1sUEsFBgAAAAAEAAQA+QAAAJMDAAAAAA==&#10;" strokecolor="red">
                  <v:stroke endarrow="block"/>
                </v:shape>
                <v:shape id="TextBox 29" o:spid="_x0000_s1035" type="#_x0000_t202" style="position:absolute;left:23098;top:26670;width:638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100%</w:t>
                        </w:r>
                      </w:p>
                    </w:txbxContent>
                  </v:textbox>
                </v:shape>
                <v:shape id="Прямая со стрелкой 248" o:spid="_x0000_s1036" type="#_x0000_t32" style="position:absolute;left:22383;top:26574;width:96;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Xs/cEAAADcAAAADwAAAGRycy9kb3ducmV2LnhtbERPy4rCMBTdC/MP4QruNPWJVKMMytDR&#10;hTCO4PbSXJtic1OaTO38vVkILg/nvd52thItNb50rGA8SkAQ506XXCi4/H4NlyB8QNZYOSYF/+Rh&#10;u/norTHV7sE/1J5DIWII+xQVmBDqVEqfG7LoR64mjtzNNRZDhE0hdYOPGG4rOUmShbRYcmwwWNPO&#10;UH4//1kFh72f+3Z2GGfH6emWLY5ZWZurUoN+97kCEagLb/HL/a0VTGZxbTwTj4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hez9wQAAANwAAAAPAAAAAAAAAAAAAAAA&#10;AKECAABkcnMvZG93bnJldi54bWxQSwUGAAAAAAQABAD5AAAAjwMAAAAA&#10;" strokecolor="red">
                  <v:stroke endarrow="block"/>
                </v:shape>
                <v:shape id="TextBox 31" o:spid="_x0000_s1037" type="#_x0000_t202" style="position:absolute;left:23002;top:1390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20%</w:t>
                        </w:r>
                      </w:p>
                    </w:txbxContent>
                  </v:textbox>
                </v:shape>
                <v:shape id="Прямая со стрелкой 250" o:spid="_x0000_s1038" type="#_x0000_t32" style="position:absolute;left:22574;top:13811;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1f8AAAADcAAAADwAAAGRycy9kb3ducmV2LnhtbERPTWsCMRC9F/ofwgi9FM0qdCmrUUQo&#10;eCgFrfY8bMbN4mayJFld/33nUOjx8b5Xm9F36kYxtYENzGcFKOI62JYbA6fvj+k7qJSRLXaBycCD&#10;EmzWz08rrGy484Fux9woCeFUoQGXc19pnWpHHtMs9MTCXUL0mAXGRtuIdwn3nV4URak9tiwNDnva&#10;Oaqvx8EbiOXuEn/cAcvh8XoePr+s3u6tMS+TcbsElWnM/+I/t/CweJP5ckaOgF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vtX/AAAAA3AAAAA8AAAAAAAAAAAAAAAAA&#10;oQIAAGRycy9kb3ducmV2LnhtbFBLBQYAAAAABAAEAPkAAACOAwAAAAA=&#10;" strokecolor="red"/>
                <v:shape id="TextBox 33" o:spid="_x0000_s1039" type="#_x0000_t202" style="position:absolute;left:67770;top:20097;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100%</w:t>
                        </w:r>
                      </w:p>
                    </w:txbxContent>
                  </v:textbox>
                </v:shape>
                <v:shape id="Прямая со стрелкой 252" o:spid="_x0000_s1040" type="#_x0000_t32" style="position:absolute;left:67627;top:20002;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NysUAAADcAAAADwAAAGRycy9kb3ducmV2LnhtbESPQWvCQBSE74L/YXlCb7oxVSmpq4il&#10;RD0IWsHrI/vMhmbfhuw2pv++WxA8DjPzDbNc97YWHbW+cqxgOklAEBdOV1wquHx9jt9A+ICssXZM&#10;Cn7Jw3o1HCwx0+7OJ+rOoRQRwj5DBSaEJpPSF4Ys+olriKN3c63FEGVbSt3iPcJtLdMkWUiLFccF&#10;gw1tDRXf5x+rYP/h576b7af54fV4yxeHvGrMVamXUb95BxGoD8/wo73TCtJ5Cv9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RNysUAAADcAAAADwAAAAAAAAAA&#10;AAAAAAChAgAAZHJzL2Rvd25yZXYueG1sUEsFBgAAAAAEAAQA+QAAAJMDAAAAAA==&#10;" strokecolor="red">
                  <v:stroke endarrow="block"/>
                </v:shape>
                <v:shape id="Прямая со стрелкой 253" o:spid="_x0000_s1041" type="#_x0000_t32" style="position:absolute;left:67437;top:26479;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joUcUAAADcAAAADwAAAGRycy9kb3ducmV2LnhtbESPT4vCMBTE74LfITxhb2uqriLVKLKL&#10;dPUg+Ae8PppnU2xeShNr99tvFhY8DjPzG2a57mwlWmp86VjBaJiAIM6dLrlQcDlv3+cgfEDWWDkm&#10;BT/kYb3q95aYavfkI7WnUIgIYZ+iAhNCnUrpc0MW/dDVxNG7ucZiiLIppG7wGeG2kuMkmUmLJccF&#10;gzV9Gsrvp4dVsPvyU99+7EbZfnK4ZbN9VtbmqtTboNssQATqwiv83/7WCsbTC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joUcUAAADcAAAADwAAAAAAAAAA&#10;AAAAAAChAgAAZHJzL2Rvd25yZXYueG1sUEsFBgAAAAAEAAQA+QAAAJMDAAAAAA==&#10;" strokecolor="red">
                  <v:stroke endarrow="block"/>
                </v:shape>
                <v:shape id="TextBox 37" o:spid="_x0000_s1042" type="#_x0000_t202" style="position:absolute;left:68246;top:1390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30%</w:t>
                        </w:r>
                      </w:p>
                    </w:txbxContent>
                  </v:textbox>
                </v:shape>
                <v:shape id="Прямая со стрелкой 255" o:spid="_x0000_s1043" type="#_x0000_t32" style="position:absolute;left:67437;top:13811;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gW58EAAADcAAAADwAAAGRycy9kb3ducmV2LnhtbESPS4vCMBSF98L8h3AFNzKmCpahYxQR&#10;BlzIgK9ZX5prU2xuSpJq/fcTQXB5+M6Ds1j1thE38qF2rGA6yUAQl07XXCk4HX8+v0CEiKyxcUwK&#10;HhRgtfwYLLDQ7s57uh1iJVIJhwIVmBjbQspQGrIYJq4lTuzivMWYpK+k9nhP5baRsyzLpcWa04LB&#10;ljaGyuuhswp8vrn4P7PHvHuMz93uV8v1Vis1GvbrbxCR+vg2v9KJw2w+h+eZd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WBbnwQAAANwAAAAPAAAAAAAAAAAAAAAA&#10;AKECAABkcnMvZG93bnJldi54bWxQSwUGAAAAAAQABAD5AAAAjwMAAAAA&#10;" strokecolor="red"/>
                <v:shape id="TextBox 39" o:spid="_x0000_s1044" type="#_x0000_t202" style="position:absolute;top:7620;width:1000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sf8QA&#10;AADbAAAADwAAAGRycy9kb3ducmV2LnhtbESPQWvCQBSE70L/w/IKvUjdpGIJ0TWUlkIgJ7WX3p7Z&#10;ZzZt9m3Irib+e1co9DjMzDfMpphsJy40+NaxgnSRgCCunW65UfB1+HzOQPiArLFzTAqu5KHYPsw2&#10;mGs38o4u+9CICGGfowITQp9L6WtDFv3C9cTRO7nBYohyaKQecIxw28mXJHmVFluOCwZ7ejdU/+7P&#10;VkH2veT0qKsfY3fl/GNeTaf6bJR6epze1iACTeE//NcutYJVCvc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OLH/EAAAA2wAAAA8AAAAAAAAAAAAAAAAAmAIAAGRycy9k&#10;b3ducmV2LnhtbFBLBQYAAAAABAAEAPUAAACJAwAAAAA=&#10;" fillcolor="#fdeada" strokecolor="windowText">
                  <v:textbox>
                    <w:txbxContent>
                      <w:p w:rsidR="00915C12" w:rsidRPr="002C36C4" w:rsidRDefault="00915C12" w:rsidP="00915C12">
                        <w:pPr>
                          <w:pStyle w:val="a5"/>
                          <w:spacing w:before="0" w:beforeAutospacing="0" w:after="0" w:afterAutospacing="0"/>
                          <w:rPr>
                            <w:sz w:val="16"/>
                            <w:szCs w:val="16"/>
                          </w:rPr>
                        </w:pPr>
                        <w:proofErr w:type="spellStart"/>
                        <w:r w:rsidRPr="002C36C4">
                          <w:rPr>
                            <w:color w:val="000000" w:themeColor="dark1"/>
                            <w:sz w:val="16"/>
                            <w:szCs w:val="16"/>
                          </w:rPr>
                          <w:t>Фіз.особа</w:t>
                        </w:r>
                        <w:proofErr w:type="spellEnd"/>
                        <w:r w:rsidRPr="002C36C4">
                          <w:rPr>
                            <w:color w:val="000000" w:themeColor="dark1"/>
                            <w:sz w:val="16"/>
                            <w:szCs w:val="16"/>
                          </w:rPr>
                          <w:t xml:space="preserve"> №1</w:t>
                        </w:r>
                      </w:p>
                    </w:txbxContent>
                  </v:textbox>
                </v:shape>
                <v:shape id="TextBox 40" o:spid="_x0000_s1045" type="#_x0000_t202" style="position:absolute;left:9953;top:5905;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100%</w:t>
                        </w:r>
                      </w:p>
                    </w:txbxContent>
                  </v:textbox>
                </v:shape>
                <v:shape id="TextBox 42" o:spid="_x0000_s1046" type="#_x0000_t202" style="position:absolute;left:27955;top:5524;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w:t>
                        </w:r>
                      </w:p>
                    </w:txbxContent>
                  </v:textbox>
                </v:shape>
                <v:shape id="Прямая со стрелкой 54" o:spid="_x0000_s1047" type="#_x0000_t32" style="position:absolute;left:28479;top:8667;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gesUAAADbAAAADwAAAGRycy9kb3ducmV2LnhtbESPzWrDMBCE74W+g9hCbo2cP1McK6E0&#10;FDc5BJIGcl2stWVirYylOu7bV4VCj8PMfMPk29G2YqDeN44VzKYJCOLS6YZrBZfP9+cXED4ga2wd&#10;k4Jv8rDdPD7kmGl35xMN51CLCGGfoQITQpdJ6UtDFv3UdcTRq1xvMUTZ11L3eI9w28p5kqTSYsNx&#10;wWBHb4bK2/nLKtjv/MoPy/2sOCyOVZEeiqYzV6UmT+PrGkSgMfyH/9ofWsFqC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KgesUAAADbAAAADwAAAAAAAAAA&#10;AAAAAAChAgAAZHJzL2Rvd25yZXYueG1sUEsFBgAAAAAEAAQA+QAAAJMDAAAAAA==&#10;" strokecolor="red">
                  <v:stroke endarrow="block"/>
                </v:shape>
                <v:shape id="TextBox 50" o:spid="_x0000_s1048" type="#_x0000_t202" style="position:absolute;left:30479;top:34385;width:1057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fMUA&#10;AADbAAAADwAAAGRycy9kb3ducmV2LnhtbESPQWvCQBSE7wX/w/IKXkLdpMUi0VWkpRDIybSX3l6z&#10;z2xs9m3Irib++64g9DjMzDfMZjfZTlxo8K1jBdkiBUFcO91yo+Dr8+NpBcIHZI2dY1JwJQ+77exh&#10;g7l2Ix/oUoVGRAj7HBWYEPpcSl8bsugXrieO3tENFkOUQyP1gGOE204+p+mrtNhyXDDY05uh+rc6&#10;WwWr7xfOfnR5MvZQJO9JOR3rs1Fq/jjt1yACTeE/fG8XWsFyCbc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Sp8xQAAANsAAAAPAAAAAAAAAAAAAAAAAJgCAABkcnMv&#10;ZG93bnJldi54bWxQSwUGAAAAAAQABAD1AAAAigMAAAAA&#10;" fillcolor="#fdeada" strokecolor="windowText">
                  <v:textbox>
                    <w:txbxContent>
                      <w:p w:rsidR="00915C12" w:rsidRPr="002C36C4" w:rsidRDefault="00915C12" w:rsidP="00915C12">
                        <w:pPr>
                          <w:pStyle w:val="a5"/>
                          <w:spacing w:before="0" w:beforeAutospacing="0" w:after="0" w:afterAutospacing="0"/>
                          <w:rPr>
                            <w:sz w:val="16"/>
                            <w:szCs w:val="16"/>
                          </w:rPr>
                        </w:pPr>
                        <w:proofErr w:type="spellStart"/>
                        <w:r w:rsidRPr="002C36C4">
                          <w:rPr>
                            <w:color w:val="000000" w:themeColor="dark1"/>
                            <w:sz w:val="16"/>
                            <w:szCs w:val="16"/>
                          </w:rPr>
                          <w:t>Фіз.особа</w:t>
                        </w:r>
                        <w:proofErr w:type="spellEnd"/>
                        <w:r w:rsidRPr="002C36C4">
                          <w:rPr>
                            <w:color w:val="000000" w:themeColor="dark1"/>
                            <w:sz w:val="16"/>
                            <w:szCs w:val="16"/>
                          </w:rPr>
                          <w:t xml:space="preserve"> №5</w:t>
                        </w:r>
                      </w:p>
                    </w:txbxContent>
                  </v:textbox>
                </v:shape>
                <v:shape id="_x0000_s1049" type="#_x0000_t202" style="position:absolute;left:37433;top:17240;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pp8AA&#10;AADbAAAADwAAAGRycy9kb3ducmV2LnhtbESPT4vCMBTE74LfITzBm6YKFumayrIgiCf/gddH82xL&#10;m5duEzX99kZY2OMwM79hNttgWvGk3tWWFSzmCQjiwuqaSwXXy262BuE8ssbWMikYyME2H482mGn7&#10;4hM9z74UEcIuQwWV910mpSsqMujmtiOO3t32Bn2UfSl1j68IN61cJkkqDdYcFyrs6Keiojk/TKTQ&#10;etjdb02Nv0dMT34IB2ODUtNJ+P4C4Sn4//Bfe68VrFL4fIk/QO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Jpp8AAAADbAAAADwAAAAAAAAAAAAAAAACYAgAAZHJzL2Rvd25y&#10;ZXYueG1sUEsFBgAAAAAEAAQA9QAAAIUDAAAAAA==&#10;" fillcolor="#ebf1de" strokecolor="#bcbcbc">
                  <v:textbox>
                    <w:txbxContent>
                      <w:p w:rsidR="00915C12" w:rsidRPr="002C36C4" w:rsidRDefault="00915C12" w:rsidP="00915C12">
                        <w:pPr>
                          <w:pStyle w:val="a5"/>
                          <w:spacing w:before="0" w:beforeAutospacing="0" w:after="0" w:afterAutospacing="0"/>
                          <w:jc w:val="center"/>
                          <w:rPr>
                            <w:sz w:val="16"/>
                            <w:szCs w:val="16"/>
                          </w:rPr>
                        </w:pP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№6</w:t>
                        </w:r>
                      </w:p>
                    </w:txbxContent>
                  </v:textbox>
                </v:shape>
                <v:shape id="TextBox 52" o:spid="_x0000_s1050" type="#_x0000_t202" style="position:absolute;left:29527;top:27968;width:1228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QBsMA&#10;AADbAAAADwAAAGRycy9kb3ducmV2LnhtbESPQWvCQBSE74X+h+UVequbCq2SukqpiB4Kqam9P7LP&#10;JJh9G3afGv+9Kwg9DjPzDTNbDK5TJwqx9WzgdZSBIq68bbk2sPtdvUxBRUG22HkmAxeKsJg/Psww&#10;t/7MWzqVUqsE4ZijgUakz7WOVUMO48j3xMnb++BQkgy1tgHPCe46Pc6yd+2w5bTQYE9fDVWH8ugM&#10;hP3u2022BwlrWVY/xeavKMqVMc9Pw+cHKKFB/sP39sYaeJvA7Uv6AX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QBsMAAADbAAAADwAAAAAAAAAAAAAAAACYAgAAZHJzL2Rv&#10;d25yZXYueG1sUEsFBgAAAAAEAAQA9QAAAIgDAAAAAA==&#10;" fillcolor="window" strokecolor="windowText">
                  <v:textbox>
                    <w:txbxContent>
                      <w:p w:rsidR="00915C12" w:rsidRPr="002C36C4" w:rsidRDefault="00915C12" w:rsidP="00915C12">
                        <w:pPr>
                          <w:pStyle w:val="a5"/>
                          <w:spacing w:before="0" w:beforeAutospacing="0" w:after="0" w:afterAutospacing="0"/>
                          <w:jc w:val="center"/>
                          <w:rPr>
                            <w:sz w:val="16"/>
                            <w:szCs w:val="16"/>
                          </w:rPr>
                        </w:pPr>
                        <w:proofErr w:type="spellStart"/>
                        <w:r w:rsidRPr="002C36C4">
                          <w:rPr>
                            <w:color w:val="000000" w:themeColor="dark1"/>
                            <w:sz w:val="16"/>
                            <w:szCs w:val="16"/>
                          </w:rPr>
                          <w:t>Юр.особа</w:t>
                        </w:r>
                        <w:proofErr w:type="spellEnd"/>
                        <w:r w:rsidRPr="002C36C4">
                          <w:rPr>
                            <w:color w:val="000000" w:themeColor="dark1"/>
                            <w:sz w:val="16"/>
                            <w:szCs w:val="16"/>
                          </w:rPr>
                          <w:t xml:space="preserve"> №9</w:t>
                        </w:r>
                      </w:p>
                    </w:txbxContent>
                  </v:textbox>
                </v:shape>
                <v:shape id="TextBox 53" o:spid="_x0000_s1051" type="#_x0000_t202" style="position:absolute;left:30479;top:25110;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50%</w:t>
                        </w:r>
                      </w:p>
                    </w:txbxContent>
                  </v:textbox>
                </v:shape>
                <v:shape id="Прямая со стрелкой 101" o:spid="_x0000_s1052" type="#_x0000_t32" style="position:absolute;left:35525;top:23335;width:146;height:46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G76sMAAADcAAAADwAAAGRycy9kb3ducmV2LnhtbERPS2uDQBC+F/oflgn0VlcDDcW6hpJi&#10;EFIoeRx6nLgTlbqz4m6i6a/PFgq5zcf3nGw5mU5caHCtZQVJFIMgrqxuuVZw2BfPryCcR9bYWSYF&#10;V3KwzB8fMky1HXlLl52vRQhhl6KCxvs+ldJVDRl0ke2JA3eyg0Ef4FBLPeAYwk0n53G8kAZbDg0N&#10;9rRqqPrZnY2COVb4/fuy5bJo1x/jcZPQ51en1NNsen8D4Wnyd/G/u9RhfpzA3zPhA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Bu+rDAAAA3AAAAA8AAAAAAAAAAAAA&#10;AAAAoQIAAGRycy9kb3ducmV2LnhtbFBLBQYAAAAABAAEAPkAAACRAwAAAAA=&#10;" strokecolor="red"/>
                <v:shape id="TextBox 55" o:spid="_x0000_s1053" type="#_x0000_t202" style="position:absolute;left:35956;top:3114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100%</w:t>
                        </w:r>
                      </w:p>
                    </w:txbxContent>
                  </v:textbox>
                </v:shape>
                <v:shape id="Прямая со стрелкой 103" o:spid="_x0000_s1054" type="#_x0000_t32" style="position:absolute;left:35528;top:31051;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mMMMAAADcAAAADwAAAGRycy9kb3ducmV2LnhtbERPS2vCQBC+C/0PyxR60431QUmzSqmU&#10;qAehttDrkJ1kQ7OzIbvG+O9dQfA2H99zsvVgG9FT52vHCqaTBARx4XTNlYLfn6/xGwgfkDU2jknB&#10;hTysV0+jDFPtzvxN/TFUIoawT1GBCaFNpfSFIYt+4lriyJWusxgi7CqpOzzHcNvI1yRZSos1xwaD&#10;LX0aKv6PJ6tgt/EL389303w/O5T5cp/XrflT6uV5+HgHEWgID/HdvdVxfjKD2zPxAr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upjDDAAAA3AAAAA8AAAAAAAAAAAAA&#10;AAAAoQIAAGRycy9kb3ducmV2LnhtbFBLBQYAAAAABAAEAPkAAACRAwAAAAA=&#10;" strokecolor="red">
                  <v:stroke endarrow="block"/>
                </v:shape>
                <v:shape id="_x0000_s1055" type="#_x0000_t202" style="position:absolute;left:44338;top:1390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20%</w:t>
                        </w:r>
                      </w:p>
                    </w:txbxContent>
                  </v:textbox>
                </v:shape>
                <v:shape id="Прямая со стрелкой 105" o:spid="_x0000_s1056" type="#_x0000_t32" style="position:absolute;left:43910;top:10953;width:190;height:61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ub38IAAADcAAAADwAAAGRycy9kb3ducmV2LnhtbERPTYvCMBC9C/sfwix409RdFalGWVaW&#10;qgdhXcHr0IxN2WZSmljrvzeC4G0e73MWq85WoqXGl44VjIYJCOLc6ZILBce/n8EMhA/IGivHpOBG&#10;HlbLt94CU+2u/EvtIRQihrBPUYEJoU6l9Lkhi37oauLInV1jMUTYFFI3eI3htpIfSTKVFkuODQZr&#10;+jaU/x8uVsF27Se+HW9H2e5zf86mu6yszUmp/nv3NQcRqAsv8dO90XF+MoHHM/EC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ub38IAAADcAAAADwAAAAAAAAAAAAAA&#10;AAChAgAAZHJzL2Rvd25yZXYueG1sUEsFBgAAAAAEAAQA+QAAAJADAAAAAA==&#10;" strokecolor="red">
                  <v:stroke endarrow="block"/>
                </v:shape>
                <v:shape id="TextBox 59" o:spid="_x0000_s1057" type="#_x0000_t202" style="position:absolute;left:39243;width:10572;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e7wA&#10;AADcAAAADwAAAGRycy9kb3ducmV2LnhtbERPSwrCMBDdC94hjODOprooUo0igqhLv+uhGdtqMylN&#10;1OrpjSC4m8f7znTemko8qHGlZQXDKAZBnFldcq7geFgNxiCcR9ZYWSYFL3Iwn3U7U0y1ffKOHnuf&#10;ixDCLkUFhfd1KqXLCjLoIlsTB+5iG4M+wCaXusFnCDeVHMVxIg2WHBoKrGlZUHbb342Cw8tdrRlK&#10;0u3plK/fSe3OZqtUv9cuJiA8tf4v/rk3OsyPE/g+Ey6Qs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35EZ7vAAAANwAAAAPAAAAAAAAAAAAAAAAAJgCAABkcnMvZG93bnJldi54&#10;bWxQSwUGAAAAAAQABAD1AAAAgQMAAAAA&#10;" fillcolor="#ebf1de" strokecolor="windowText">
                  <v:textbox>
                    <w:txbxContent>
                      <w:p w:rsidR="00915C12" w:rsidRPr="002C36C4" w:rsidRDefault="00915C12" w:rsidP="00915C12">
                        <w:pPr>
                          <w:pStyle w:val="a5"/>
                          <w:spacing w:before="0" w:beforeAutospacing="0" w:after="0" w:afterAutospacing="0"/>
                          <w:rPr>
                            <w:sz w:val="16"/>
                            <w:szCs w:val="16"/>
                          </w:rPr>
                        </w:pPr>
                        <w:proofErr w:type="spellStart"/>
                        <w:r w:rsidRPr="002C36C4">
                          <w:rPr>
                            <w:b/>
                            <w:bCs/>
                            <w:color w:val="000000" w:themeColor="dark1"/>
                            <w:sz w:val="16"/>
                            <w:szCs w:val="16"/>
                          </w:rPr>
                          <w:t>Фіз.особа</w:t>
                        </w:r>
                        <w:proofErr w:type="spellEnd"/>
                        <w:r w:rsidRPr="002C36C4">
                          <w:rPr>
                            <w:b/>
                            <w:bCs/>
                            <w:color w:val="000000" w:themeColor="dark1"/>
                            <w:sz w:val="16"/>
                            <w:szCs w:val="16"/>
                          </w:rPr>
                          <w:t xml:space="preserve"> №6</w:t>
                        </w:r>
                      </w:p>
                    </w:txbxContent>
                  </v:textbox>
                </v:shape>
                <v:shape id="TextBox 60" o:spid="_x0000_s1058" type="#_x0000_t202" style="position:absolute;left:46005;top:27968;width:1228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HJcEA&#10;AADcAAAADwAAAGRycy9kb3ducmV2LnhtbERPTWvCQBC9C/0PyxS86cYetKSuUixSD0I0tfchOybB&#10;7GzYnWr8992C0Ns83ucs14Pr1JVCbD0bmE0zUMSVty3XBk5f28krqCjIFjvPZOBOEdarp9ESc+tv&#10;fKRrKbVKIRxzNNCI9LnWsWrIYZz6njhxZx8cSoKh1jbgLYW7Tr9k2Vw7bDk1NNjTpqHqUv44A+F8&#10;2rvF8SLhUz6qQ7H7Lopya8z4eXh/AyU0yL/44d7ZND9bwN8z6Q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0xyXBAAAA3AAAAA8AAAAAAAAAAAAAAAAAmAIAAGRycy9kb3du&#10;cmV2LnhtbFBLBQYAAAAABAAEAPUAAACGAwAAAAA=&#10;" fillcolor="window" strokecolor="windowText">
                  <v:textbox>
                    <w:txbxContent>
                      <w:p w:rsidR="00915C12" w:rsidRPr="002C36C4" w:rsidRDefault="00915C12" w:rsidP="00915C12">
                        <w:pPr>
                          <w:pStyle w:val="a5"/>
                          <w:spacing w:before="0" w:beforeAutospacing="0" w:after="0" w:afterAutospacing="0"/>
                          <w:jc w:val="center"/>
                          <w:rPr>
                            <w:sz w:val="16"/>
                            <w:szCs w:val="16"/>
                          </w:rPr>
                        </w:pPr>
                        <w:proofErr w:type="spellStart"/>
                        <w:r w:rsidRPr="002C36C4">
                          <w:rPr>
                            <w:color w:val="000000" w:themeColor="dark1"/>
                            <w:sz w:val="16"/>
                            <w:szCs w:val="16"/>
                          </w:rPr>
                          <w:t>Юр.особа</w:t>
                        </w:r>
                        <w:proofErr w:type="spellEnd"/>
                        <w:r w:rsidRPr="002C36C4">
                          <w:rPr>
                            <w:color w:val="000000" w:themeColor="dark1"/>
                            <w:sz w:val="16"/>
                            <w:szCs w:val="16"/>
                          </w:rPr>
                          <w:t xml:space="preserve"> №7</w:t>
                        </w:r>
                      </w:p>
                    </w:txbxContent>
                  </v:textbox>
                </v:shape>
                <v:shape id="TextBox 61" o:spid="_x0000_s1059" type="#_x0000_t202" style="position:absolute;left:51427;top:25108;width:638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50%</w:t>
                        </w:r>
                      </w:p>
                    </w:txbxContent>
                  </v:textbox>
                </v:shape>
                <v:shape id="TextBox 63" o:spid="_x0000_s1060" type="#_x0000_t202" style="position:absolute;left:37480;top:2857;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w:t>
                        </w:r>
                      </w:p>
                    </w:txbxContent>
                  </v:textbox>
                </v:shape>
                <v:shape id="Прямая со стрелкой 128" o:spid="_x0000_s1061" type="#_x0000_t32" style="position:absolute;left:44481;top:2762;width:96;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9MNsUAAADcAAAADwAAAGRycy9kb3ducmV2LnhtbESPTWvDMAyG74P+B6PCLmN1Gsro0rpl&#10;K4yVwQ79uPQmbDUJjeVge222Xz8dBrtJ6P14tFwPvlNXiqkNbGA6KUAR2+Barg0cD2+Pc1ApIzvs&#10;ApOBb0qwXo3ulli5cOMdXfe5VhLCqUIDTc59pXWyDXlMk9ATy+0coscsa6y1i3iTcN/psiietMeW&#10;paHBnjYN2cv+y0tv739mp9ddOqT48Px+tOXHpy2NuR8PLwtQmYb8L/5zb53gl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9MNsUAAADcAAAADwAAAAAAAAAA&#10;AAAAAAChAgAAZHJzL2Rvd25yZXYueG1sUEsFBgAAAAAEAAQA+QAAAJMDAAAAAA==&#10;" strokecolor="red">
                  <v:stroke startarrow="block"/>
                </v:shape>
                <v:line id="Прямая соединительная линия 131" o:spid="_x0000_s1062" style="position:absolute;visibility:visible;mso-wrap-style:square" from="35433,23431" to="52101,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da8MAAADcAAAADwAAAGRycy9kb3ducmV2LnhtbERPTWuDQBC9B/Iflgn0FldbKMVkE0og&#10;ELy0VUtzHNyJmrqz4m7V/vtuINDbPN7nbPez6cRIg2stK0iiGARxZXXLtYKyOK5fQDiPrLGzTAp+&#10;ycF+t1xsMdV24g8ac1+LEMIuRQWN930qpasaMugi2xMH7mIHgz7AoZZ6wCmEm04+xvGzNNhyaGiw&#10;p0ND1Xf+YxSci2v2dcjHrIx76UybJW/v46dSD6v5dQPC0+z/xXf3SYf5Twncng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EHWvDAAAA3AAAAA8AAAAAAAAAAAAA&#10;AAAAoQIAAGRycy9kb3ducmV2LnhtbFBLBQYAAAAABAAEAPkAAACRAwAAAAA=&#10;" strokecolor="red"/>
                <v:shape id="Прямая со стрелкой 132" o:spid="_x0000_s1063" type="#_x0000_t32" style="position:absolute;left:43624;top:20193;width:95;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7JFsMAAADcAAAADwAAAGRycy9kb3ducmV2LnhtbERPTWvCQBC9C/6HZQRvdaO2ImlWEYtE&#10;PRSqhV6H7CQbmp0N2W2M/75bKHibx/ucbDvYRvTU+dqxgvksAUFcOF1zpeDzenhag/ABWWPjmBTc&#10;ycN2Mx5lmGp34w/qL6ESMYR9igpMCG0qpS8MWfQz1xJHrnSdxRBhV0nd4S2G20YukmQlLdYcGwy2&#10;tDdUfF9+rILTm3/x/fNpnp+X72W+Oud1a76Umk6G3SuIQEN4iP/dRx3nLxfw90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OyRbDAAAA3AAAAA8AAAAAAAAAAAAA&#10;AAAAoQIAAGRycy9kb3ducmV2LnhtbFBLBQYAAAAABAAEAPkAAACRAwAAAAA=&#10;" strokecolor="red">
                  <v:stroke endarrow="block"/>
                </v:shape>
                <v:shape id="TextBox 75" o:spid="_x0000_s1064" type="#_x0000_t202" style="position:absolute;left:39195;top:40597;width:1057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b/cIA&#10;AADcAAAADwAAAGRycy9kb3ducmV2LnhtbERPTWvCQBC9F/oflil4kbrRQJHUVUpLQfCU1Iu3MTtm&#10;o9nZkF2T+O9dQehtHu9zVpvRNqKnzteOFcxnCQji0umaKwX7v9/3JQgfkDU2jknBjTxs1q8vK8y0&#10;GzinvgiViCHsM1RgQmgzKX1pyKKfuZY4cifXWQwRdpXUHQ4x3DZykSQf0mLNscFgS9+GyktxtQqW&#10;h5TnR707G5tvpz/T3Xgqr0apydv49Qki0Bj+xU/3Vsf5aQqPZ+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v9wgAAANwAAAAPAAAAAAAAAAAAAAAAAJgCAABkcnMvZG93&#10;bnJldi54bWxQSwUGAAAAAAQABAD1AAAAhwMAAAAA&#10;" fillcolor="#fdeada" strokecolor="windowText">
                  <v:textbox>
                    <w:txbxContent>
                      <w:p w:rsidR="00915C12" w:rsidRPr="002C36C4" w:rsidRDefault="00915C12" w:rsidP="00915C12">
                        <w:pPr>
                          <w:pStyle w:val="a5"/>
                          <w:spacing w:before="0" w:beforeAutospacing="0" w:after="0" w:afterAutospacing="0"/>
                          <w:rPr>
                            <w:sz w:val="16"/>
                            <w:szCs w:val="16"/>
                          </w:rPr>
                        </w:pPr>
                        <w:proofErr w:type="spellStart"/>
                        <w:r w:rsidRPr="002C36C4">
                          <w:rPr>
                            <w:color w:val="000000" w:themeColor="dark1"/>
                            <w:sz w:val="16"/>
                            <w:szCs w:val="16"/>
                          </w:rPr>
                          <w:t>Фіз.особа</w:t>
                        </w:r>
                        <w:proofErr w:type="spellEnd"/>
                        <w:r w:rsidRPr="002C36C4">
                          <w:rPr>
                            <w:color w:val="000000" w:themeColor="dark1"/>
                            <w:sz w:val="16"/>
                            <w:szCs w:val="16"/>
                          </w:rPr>
                          <w:t xml:space="preserve"> №4</w:t>
                        </w:r>
                      </w:p>
                    </w:txbxContent>
                  </v:textbox>
                </v:shape>
                <v:shape id="TextBox 77" o:spid="_x0000_s1065" type="#_x0000_t202" style="position:absolute;left:39324;top:37793;width:6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51%</w:t>
                        </w:r>
                      </w:p>
                    </w:txbxContent>
                  </v:textbox>
                </v:shape>
                <v:shape id="Прямая со стрелкой 135" o:spid="_x0000_s1066" type="#_x0000_t32" style="position:absolute;left:43951;top:36384;width:0;height:4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KSO8EAAADcAAAADwAAAGRycy9kb3ducmV2LnhtbERPXWvCMBR9F/Yfwh3sRWzqhkU6o4gg&#10;+DAGuunzpbk2Zc1NSVKt/34RBN/O4XxxFqvBtuJCPjSOFUyzHARx5XTDtYLfn+1kDiJEZI2tY1Jw&#10;owCr5ctogaV2V97T5RBrkUo4lKjAxNiVUobKkMWQuY44aWfnLcZEfS21x2sqt618z/NCWmw4LRjs&#10;aGOo+jv0VoEvNmd/Mnss+tv42H99a7neaaXeXof1J4hIQ3yaH+mkw/RjBvczCY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opI7wQAAANwAAAAPAAAAAAAAAAAAAAAA&#10;AKECAABkcnMvZG93bnJldi54bWxQSwUGAAAAAAQABAD5AAAAjwMAAAAA&#10;" strokecolor="red"/>
                <v:shape id="TextBox 82" o:spid="_x0000_s1067" type="#_x0000_t202" style="position:absolute;left:59388;top:37740;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49%</w:t>
                        </w:r>
                      </w:p>
                    </w:txbxContent>
                  </v:textbox>
                </v:shape>
                <v:shape id="Прямая со стрелкой 137" o:spid="_x0000_s1068" type="#_x0000_t32" style="position:absolute;left:60518;top:36383;width:9;height:42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hMuMIAAADcAAAADwAAAGRycy9kb3ducmV2LnhtbERPS4vCMBC+C/6HMII3TXVxlWoUcVGE&#10;FcTHwePYjG2xmZQm2u7++o2w4G0+vufMFo0pxJMql1tWMOhHIIgTq3NOFZxP694EhPPIGgvLpOCH&#10;HCzm7dYMY21rPtDz6FMRQtjFqCDzvoyldElGBl3flsSBu9nKoA+wSqWusA7hppDDKPqUBnMODRmW&#10;tMoouR8fRsEQE7z8jg68Xeebr/r6PaDdvlCq22mWUxCeGv8W/7u3Osz/GMPrmXCB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hMuMIAAADcAAAADwAAAAAAAAAAAAAA&#10;AAChAgAAZHJzL2Rvd25yZXYueG1sUEsFBgAAAAAEAAQA+QAAAJADAAAAAA==&#10;" strokecolor="red"/>
                <v:line id="Прямая соединительная линия 149" o:spid="_x0000_s1069" style="position:absolute;visibility:visible;mso-wrap-style:square" from="43862,36251" to="60531,3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iEMMAAADcAAAADwAAAGRycy9kb3ducmV2LnhtbERPTWvCQBC9F/wPyxR6azZKKTW6SgkI&#10;kktrjOhxyI5J2uxsyG6T9N93hYK3ebzPWW8n04qBetdYVjCPYhDEpdUNVwqK4+75DYTzyBpby6Tg&#10;lxxsN7OHNSbajnygIfeVCCHsElRQe98lUrqyJoMush1x4K62N+gD7CupexxDuGnlIo5fpcGGQ0ON&#10;HaU1ld/5j1FwOX5l5zQfsiLupDNNNv/4HE5KPT1O7ysQniZ/F/+79zrMf1nC7Zlw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0YhDDAAAA3AAAAA8AAAAAAAAAAAAA&#10;AAAAoQIAAGRycy9kb3ducmV2LnhtbFBLBQYAAAAABAAEAPkAAACRAwAAAAA=&#10;" strokecolor="red"/>
                <v:shape id="Прямая со стрелкой 150" o:spid="_x0000_s1070" type="#_x0000_t32" style="position:absolute;left:52145;top:31074;width:0;height:5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8XWsYAAADcAAAADwAAAGRycy9kb3ducmV2LnhtbESPQWvCQBCF70L/wzIFb7qxVimpq5QW&#10;iXoo1Apeh+yYDc3Ohuwa47/vHAq9zfDevPfNajP4RvXUxTqwgdk0A0VcBltzZeD0vZ28gIoJ2WIT&#10;mAzcKcJm/TBaYW7Djb+oP6ZKSQjHHA24lNpc61g68hinoSUW7RI6j0nWrtK2w5uE+0Y/ZdlSe6xZ&#10;Ghy29O6o/DlevYH9R1zE/nk/Kw7zz0uxPBR1687GjB+Ht1dQiYb0b/673lnBXwi+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PF1rGAAAA3AAAAA8AAAAAAAAA&#10;AAAAAAAAoQIAAGRycy9kb3ducmV2LnhtbFBLBQYAAAAABAAEAPkAAACUAwAAAAA=&#10;" strokecolor="red">
                  <v:stroke endarrow="block"/>
                </v:shape>
                <v:shape id="TextBox 88" o:spid="_x0000_s1071" type="#_x0000_t202" style="position:absolute;left:55910;top:40650;width:923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HR8MA&#10;AADcAAAADwAAAGRycy9kb3ducmV2LnhtbERPS2sCMRC+F/wPYQRvNWvBB1uzixQq7UFF23oeNrOP&#10;djNZktRd/70RCr3Nx/ecdT6YVlzI+caygtk0AUFcWN1wpeDz4/VxBcIHZI2tZVJwJQ95NnpYY6pt&#10;z0e6nEIlYgj7FBXUIXSplL6oyaCf2o44cqV1BkOErpLaYR/DTSufkmQhDTYcG2rs6KWm4uf0axRs&#10;y/Jw7rfn7/3h/apdqb9mm12r1GQ8bJ5BBBrCv/jP/abj/PkS7s/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HR8MAAADcAAAADwAAAAAAAAAAAAAAAACYAgAAZHJzL2Rv&#10;d25yZXYueG1sUEsFBgAAAAAEAAQA9QAAAIgDAAAAAA==&#10;" fillcolor="window" strokecolor="#bcbcbc">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452 акціонерів</w:t>
                        </w:r>
                      </w:p>
                    </w:txbxContent>
                  </v:textbox>
                </v:shape>
                <v:shape id="_x0000_s1072" type="#_x0000_t202" style="position:absolute;left:34480;top:6381;width:18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Dk8MA&#10;AADcAAAADwAAAGRycy9kb3ducmV2LnhtbESPQWvCQBCF70L/wzKFXqRuLKht6ioSEDwJRn/AmJ1u&#10;QrOzIbua9N93DoK3Gd6b975Zb0ffqjv1sQlsYD7LQBFXwTbsDFzO+/dPUDEhW2wDk4E/irDdvEzW&#10;mNsw8InuZXJKQjjmaKBOqcu1jlVNHuMsdMSi/YTeY5K1d9r2OEi4b/VHli21x4alocaOipqq3/Lm&#10;DZTX6rjYDa6YfuH0tsJh6YoWjXl7HXffoBKN6Wl+XB+s4C+EVp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SDk8MAAADcAAAADwAAAAAAAAAAAAAAAACYAgAAZHJzL2Rv&#10;d25yZXYueG1sUEsFBgAAAAAEAAQA9QAAAIgDAAAAAA==&#10;" fillcolor="#d9d9d9" strokecolor="windowText">
                  <v:textbox>
                    <w:txbxContent>
                      <w:p w:rsidR="00915C12" w:rsidRPr="002C36C4" w:rsidRDefault="00915C12" w:rsidP="00915C12">
                        <w:pPr>
                          <w:pStyle w:val="a5"/>
                          <w:spacing w:before="0" w:beforeAutospacing="0" w:after="0" w:afterAutospacing="0"/>
                          <w:jc w:val="center"/>
                          <w:rPr>
                            <w:sz w:val="16"/>
                            <w:szCs w:val="16"/>
                          </w:rPr>
                        </w:pPr>
                        <w:r w:rsidRPr="002C36C4">
                          <w:rPr>
                            <w:b/>
                            <w:bCs/>
                            <w:color w:val="000000" w:themeColor="dark1"/>
                            <w:sz w:val="16"/>
                            <w:szCs w:val="16"/>
                          </w:rPr>
                          <w:t>Юридична особа - Клієнт Банку</w:t>
                        </w:r>
                      </w:p>
                    </w:txbxContent>
                  </v:textbox>
                </v:shape>
                <v:line id="Прямая соединительная линия 171" o:spid="_x0000_s1073" style="position:absolute;visibility:visible;mso-wrap-style:square" from="22764,13716" to="6762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6kq8MAAADcAAAADwAAAGRycy9kb3ducmV2LnhtbERPTWuDQBC9B/Iflgn0Fld7aIvJJpRA&#10;IHhpq5bmOLgTNXVnxd2q/ffdQKC3ebzP2e5n04mRBtdaVpBEMQjiyuqWawVlcVy/gHAeWWNnmRT8&#10;koP9brnYYqrtxB805r4WIYRdigoa7/tUSlc1ZNBFticO3MUOBn2AQy31gFMIN518jOMnabDl0NBg&#10;T4eGqu/8xyg4F9fs65CPWRn30pk2S97ex0+lHlbz6waEp9n/i+/ukw7znxO4PRMu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upKvDAAAA3AAAAA8AAAAAAAAAAAAA&#10;AAAAoQIAAGRycy9kb3ducmV2LnhtbFBLBQYAAAAABAAEAPkAAACRAwAAAAA=&#10;" strokecolor="red"/>
                <v:shape id="Прямая со стрелкой 172" o:spid="_x0000_s1074" type="#_x0000_t32" style="position:absolute;left:10096;top:9048;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w1sMAAADcAAAADwAAAGRycy9kb3ducmV2LnhtbERPTWvCQBC9F/wPywje6kZrraTZiFgk&#10;1UOhKngdsmM2NDsbsmtM/323UOhtHu9zsvVgG9FT52vHCmbTBARx6XTNlYLzafe4AuEDssbGMSn4&#10;Jg/rfPSQYardnT+pP4ZKxBD2KSowIbSplL40ZNFPXUscuavrLIYIu0rqDu8x3DZyniRLabHm2GCw&#10;pa2h8ut4swr2b/7Z94v9rDg8fVyL5aGoW3NRajIeNq8gAg3hX/znftdx/sscfp+JF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cNbDAAAA3AAAAA8AAAAAAAAAAAAA&#10;AAAAoQIAAGRycy9kb3ducmV2LnhtbFBLBQYAAAAABAAEAPkAAACRAwAAAAA=&#10;" strokecolor="red">
                  <v:stroke endarrow="block"/>
                </v:shape>
                <v:shape id="TextBox 96" o:spid="_x0000_s1075" type="#_x0000_t202" style="position:absolute;left:58769;top:7429;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WnrwA&#10;AADcAAAADwAAAGRycy9kb3ducmV2LnhtbERPSwrCMBDdC94hjOBOUxVUqlFEEHXpdz00Y1ttJqWJ&#10;Wj29EQR383jfmc5rU4gHVS63rKDXjUAQJ1bnnCo4HladMQjnkTUWlknBixzMZ83GFGNtn7yjx96n&#10;IoSwi1FB5n0ZS+mSjAy6ri2JA3exlUEfYJVKXeEzhJtC9qNoKA3mHBoyLGmZUXLb342Cw8tdrelJ&#10;0vXplK7fw9KdzVapdqteTEB4qv1f/HNvdJg/GsD3mXCBn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ZaevAAAANwAAAAPAAAAAAAAAAAAAAAAAJgCAABkcnMvZG93bnJldi54&#10;bWxQSwUGAAAAAAQABAD1AAAAgQMAAAAA&#10;" fillcolor="#ebf1de" strokecolor="windowText">
                  <v:textbox>
                    <w:txbxContent>
                      <w:p w:rsidR="00915C12" w:rsidRPr="002C36C4" w:rsidRDefault="00915C12" w:rsidP="00915C12">
                        <w:pPr>
                          <w:pStyle w:val="a5"/>
                          <w:spacing w:before="0" w:beforeAutospacing="0" w:after="0" w:afterAutospacing="0"/>
                          <w:jc w:val="center"/>
                          <w:rPr>
                            <w:sz w:val="16"/>
                            <w:szCs w:val="16"/>
                          </w:rPr>
                        </w:pPr>
                        <w:proofErr w:type="spellStart"/>
                        <w:r w:rsidRPr="002C36C4">
                          <w:rPr>
                            <w:b/>
                            <w:bCs/>
                            <w:color w:val="000000" w:themeColor="dark1"/>
                            <w:sz w:val="16"/>
                            <w:szCs w:val="16"/>
                          </w:rPr>
                          <w:t>Юр.особа</w:t>
                        </w:r>
                        <w:proofErr w:type="spellEnd"/>
                        <w:r w:rsidRPr="002C36C4">
                          <w:rPr>
                            <w:b/>
                            <w:bCs/>
                            <w:color w:val="000000" w:themeColor="dark1"/>
                            <w:sz w:val="16"/>
                            <w:szCs w:val="16"/>
                          </w:rPr>
                          <w:t xml:space="preserve"> №11</w:t>
                        </w:r>
                      </w:p>
                    </w:txbxContent>
                  </v:textbox>
                </v:shape>
                <v:shape id="TextBox 97" o:spid="_x0000_s1076" type="#_x0000_t202" style="position:absolute;left:53006;top:5334;width:6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10%</w:t>
                        </w:r>
                      </w:p>
                    </w:txbxContent>
                  </v:textbox>
                </v:shape>
                <v:shape id="Прямая со стрелкой 175" o:spid="_x0000_s1077" type="#_x0000_t32" style="position:absolute;left:53244;top:8858;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MtccAAADcAAAADwAAAGRycy9kb3ducmV2LnhtbESPT2sCMRDF7wW/QxjBS6lZF6vtahQt&#10;FEuhB/9cehuScXdxM1mSqKufvikUepvhvXm/N/NlZxtxIR9qxwpGwwwEsXam5lLBYf/+9AIiRGSD&#10;jWNScKMAy0XvYY6FcVfe0mUXS5FCOBSooIqxLaQMuiKLYeha4qQdnbcY0+pLaTxeU7htZJ5lE2mx&#10;5kSosKW3ivRpd7aJ29r7+Hu9DfvgH183B51/fulcqUG/W81AROriv/nv+sOk+tNn+H0mTS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y1xwAAANwAAAAPAAAAAAAA&#10;AAAAAAAAAKECAABkcnMvZG93bnJldi54bWxQSwUGAAAAAAQABAD5AAAAlQMAAAAA&#10;" strokecolor="red">
                  <v:stroke startarrow="block"/>
                </v:shape>
              </v:group>
            </w:pict>
          </mc:Fallback>
        </mc:AlternateConten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r w:rsidRPr="0082136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0288" behindDoc="0" locked="0" layoutInCell="1" allowOverlap="1" wp14:anchorId="172C0C24" wp14:editId="0FDA78AE">
                <wp:simplePos x="0" y="0"/>
                <wp:positionH relativeFrom="column">
                  <wp:posOffset>5984875</wp:posOffset>
                </wp:positionH>
                <wp:positionV relativeFrom="paragraph">
                  <wp:posOffset>137160</wp:posOffset>
                </wp:positionV>
                <wp:extent cx="0" cy="361902"/>
                <wp:effectExtent l="0" t="0" r="19050" b="19685"/>
                <wp:wrapNone/>
                <wp:docPr id="176" name="Прямая соединительная линия 176"/>
                <wp:cNvGraphicFramePr/>
                <a:graphic xmlns:a="http://schemas.openxmlformats.org/drawingml/2006/main">
                  <a:graphicData uri="http://schemas.microsoft.com/office/word/2010/wordprocessingShape">
                    <wps:wsp>
                      <wps:cNvCnPr/>
                      <wps:spPr>
                        <a:xfrm>
                          <a:off x="0" y="0"/>
                          <a:ext cx="0" cy="361902"/>
                        </a:xfrm>
                        <a:prstGeom prst="line">
                          <a:avLst/>
                        </a:prstGeom>
                        <a:noFill/>
                        <a:ln w="9525" cap="flat" cmpd="sng" algn="ctr">
                          <a:solidFill>
                            <a:srgbClr val="FF0000"/>
                          </a:solidFill>
                          <a:prstDash val="solid"/>
                        </a:ln>
                        <a:effectLst/>
                      </wps:spPr>
                      <wps:bodyPr/>
                    </wps:wsp>
                  </a:graphicData>
                </a:graphic>
                <wp14:sizeRelV relativeFrom="margin">
                  <wp14:pctHeight>0</wp14:pctHeight>
                </wp14:sizeRelV>
              </wp:anchor>
            </w:drawing>
          </mc:Choice>
          <mc:Fallback>
            <w:pict>
              <v:line id="Прямая соединительная линия 17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25pt,10.8pt" to="471.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" strokecolor="red"/>
            </w:pict>
          </mc:Fallback>
        </mc:AlternateConten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r w:rsidRPr="0082136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14:anchorId="4B545625" wp14:editId="7D79A659">
                <wp:simplePos x="0" y="0"/>
                <wp:positionH relativeFrom="column">
                  <wp:posOffset>3157855</wp:posOffset>
                </wp:positionH>
                <wp:positionV relativeFrom="paragraph">
                  <wp:posOffset>121920</wp:posOffset>
                </wp:positionV>
                <wp:extent cx="668655" cy="328930"/>
                <wp:effectExtent l="0" t="0" r="17145" b="13970"/>
                <wp:wrapNone/>
                <wp:docPr id="177" name="TextBox 19"/>
                <wp:cNvGraphicFramePr/>
                <a:graphic xmlns:a="http://schemas.openxmlformats.org/drawingml/2006/main">
                  <a:graphicData uri="http://schemas.microsoft.com/office/word/2010/wordprocessingShape">
                    <wps:wsp>
                      <wps:cNvSpPr txBox="1"/>
                      <wps:spPr>
                        <a:xfrm>
                          <a:off x="0" y="0"/>
                          <a:ext cx="668655" cy="328930"/>
                        </a:xfrm>
                        <a:prstGeom prst="rect">
                          <a:avLst/>
                        </a:prstGeom>
                        <a:solidFill>
                          <a:sysClr val="window" lastClr="FFFFFF"/>
                        </a:solidFill>
                        <a:ln w="9525" cmpd="sng">
                          <a:solidFill>
                            <a:sysClr val="window" lastClr="FFFFFF">
                              <a:shade val="50000"/>
                            </a:sysClr>
                          </a:solidFill>
                        </a:ln>
                        <a:effectLst/>
                      </wps:spPr>
                      <wps:txb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235 акціонерів</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19" o:spid="_x0000_s1078" type="#_x0000_t202" style="position:absolute;margin-left:248.65pt;margin-top:9.6pt;width:52.6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" fillcolor="window" strokecolor="#bcbcbc">
                <v:textbox>
                  <w:txbxContent>
                    <w:p w:rsidR="00915C12" w:rsidRPr="002C36C4" w:rsidRDefault="00915C12" w:rsidP="00915C12">
                      <w:pPr>
                        <w:pStyle w:val="a5"/>
                        <w:spacing w:before="0" w:beforeAutospacing="0" w:after="0" w:afterAutospacing="0"/>
                        <w:jc w:val="center"/>
                        <w:rPr>
                          <w:sz w:val="16"/>
                          <w:szCs w:val="16"/>
                        </w:rPr>
                      </w:pPr>
                      <w:r w:rsidRPr="002C36C4">
                        <w:rPr>
                          <w:color w:val="000000" w:themeColor="dark1"/>
                          <w:sz w:val="16"/>
                          <w:szCs w:val="16"/>
                        </w:rPr>
                        <w:t>235 акціонерів</w:t>
                      </w:r>
                    </w:p>
                  </w:txbxContent>
                </v:textbox>
              </v:shape>
            </w:pict>
          </mc:Fallback>
        </mc:AlternateConten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915C12" w:rsidRPr="00821369" w:rsidTr="00915C12">
        <w:trPr>
          <w:tblCellSpacing w:w="22" w:type="dxa"/>
        </w:trPr>
        <w:tc>
          <w:tcPr>
            <w:tcW w:w="1878"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Керівник </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юридичної особи – клієнта Банку</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p>
        </w:tc>
        <w:tc>
          <w:tcPr>
            <w:tcW w:w="1532"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tc>
        <w:tc>
          <w:tcPr>
            <w:tcW w:w="1532"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(ініціали, прізвище)</w:t>
            </w:r>
            <w:r w:rsidRPr="00821369">
              <w:rPr>
                <w:rFonts w:ascii="Times New Roman" w:eastAsia="Arial Unicode MS" w:hAnsi="Times New Roman" w:cs="Times New Roman"/>
                <w:sz w:val="24"/>
                <w:szCs w:val="24"/>
                <w:lang w:eastAsia="ru-RU"/>
              </w:rPr>
              <w:t xml:space="preserve"> </w:t>
            </w:r>
          </w:p>
        </w:tc>
      </w:tr>
      <w:tr w:rsidR="00915C12" w:rsidRPr="00821369" w:rsidTr="00915C12">
        <w:trPr>
          <w:tblCellSpacing w:w="22" w:type="dxa"/>
        </w:trPr>
        <w:tc>
          <w:tcPr>
            <w:tcW w:w="1878"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М. П. </w:t>
            </w:r>
            <w:r w:rsidRPr="00821369">
              <w:rPr>
                <w:rFonts w:ascii="Times New Roman" w:eastAsia="Arial Unicode MS" w:hAnsi="Times New Roman" w:cs="Times New Roman"/>
                <w:sz w:val="24"/>
                <w:szCs w:val="24"/>
                <w:lang w:eastAsia="ru-RU"/>
              </w:rPr>
              <w:br/>
              <w:t>"___" _____________ 20__ року</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               (дата складання)</w:t>
            </w:r>
          </w:p>
        </w:tc>
        <w:tc>
          <w:tcPr>
            <w:tcW w:w="1532"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c>
          <w:tcPr>
            <w:tcW w:w="1532"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r>
    </w:tbl>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9"/>
      </w:tblGrid>
      <w:tr w:rsidR="00915C12" w:rsidRPr="00821369" w:rsidTr="00915C12">
        <w:trPr>
          <w:tblCellSpacing w:w="22" w:type="dxa"/>
        </w:trPr>
        <w:tc>
          <w:tcPr>
            <w:tcW w:w="4936" w:type="pct"/>
            <w:hideMark/>
          </w:tcPr>
          <w:p w:rsidR="00915C12" w:rsidRPr="00821369" w:rsidRDefault="00915C12" w:rsidP="00915C12">
            <w:pPr>
              <w:spacing w:before="100" w:beforeAutospacing="1" w:after="100" w:afterAutospacing="1" w:line="240" w:lineRule="auto"/>
              <w:jc w:val="right"/>
              <w:rPr>
                <w:rFonts w:ascii="Times New Roman" w:eastAsia="Arial Unicode MS" w:hAnsi="Times New Roman" w:cs="Times New Roman"/>
                <w:sz w:val="24"/>
                <w:szCs w:val="20"/>
                <w:lang w:eastAsia="ru-RU"/>
              </w:rPr>
            </w:pPr>
            <w:r w:rsidRPr="00821369">
              <w:rPr>
                <w:rFonts w:ascii="Times New Roman" w:eastAsia="Arial Unicode MS" w:hAnsi="Times New Roman" w:cs="Times New Roman"/>
                <w:sz w:val="24"/>
                <w:szCs w:val="20"/>
                <w:lang w:eastAsia="ru-RU"/>
              </w:rPr>
              <w:lastRenderedPageBreak/>
              <w:t>Додаток 5</w:t>
            </w:r>
            <w:r w:rsidRPr="00821369">
              <w:rPr>
                <w:rFonts w:ascii="Times New Roman" w:eastAsia="Arial Unicode MS" w:hAnsi="Times New Roman" w:cs="Times New Roman"/>
                <w:sz w:val="24"/>
                <w:szCs w:val="20"/>
                <w:lang w:eastAsia="ru-RU"/>
              </w:rPr>
              <w:br/>
            </w:r>
            <w:r w:rsidRPr="00821369">
              <w:rPr>
                <w:rFonts w:ascii="Times New Roman" w:eastAsia="Arial Unicode MS" w:hAnsi="Times New Roman" w:cs="Times New Roman"/>
                <w:sz w:val="20"/>
                <w:szCs w:val="20"/>
                <w:lang w:eastAsia="ru-RU"/>
              </w:rPr>
              <w:t>до  Тимчасового Порядку ПАТ «Розрахунковий центр"  з отримання інформації/відомостей щодо структури власності юридичної особи</w:t>
            </w:r>
          </w:p>
        </w:tc>
      </w:tr>
    </w:tbl>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jc w:val="center"/>
        <w:rPr>
          <w:rFonts w:ascii="Times New Roman" w:eastAsia="Times New Roman" w:hAnsi="Times New Roman" w:cs="Times New Roman"/>
          <w:b/>
          <w:sz w:val="24"/>
          <w:szCs w:val="24"/>
          <w:lang w:eastAsia="ru-RU"/>
        </w:rPr>
      </w:pPr>
      <w:r w:rsidRPr="00821369">
        <w:rPr>
          <w:rFonts w:ascii="Times New Roman" w:eastAsia="Times New Roman" w:hAnsi="Times New Roman" w:cs="Times New Roman"/>
          <w:b/>
          <w:sz w:val="24"/>
          <w:szCs w:val="24"/>
          <w:lang w:eastAsia="ru-RU"/>
        </w:rPr>
        <w:t>Приклад схематичного подання відомостей про структуру власності у разі відсутності у юридичній особі – клієнті Банку власників істотної участі</w: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jc w:val="center"/>
        <w:rPr>
          <w:rFonts w:ascii="Times New Roman" w:eastAsia="Times New Roman" w:hAnsi="Times New Roman" w:cs="Times New Roman"/>
          <w:sz w:val="24"/>
          <w:szCs w:val="24"/>
          <w:lang w:eastAsia="ru-RU"/>
        </w:rPr>
      </w:pPr>
      <w:r w:rsidRPr="00821369">
        <w:rPr>
          <w:rFonts w:ascii="Times New Roman" w:eastAsia="Times New Roman" w:hAnsi="Times New Roman" w:cs="Times New Roman"/>
          <w:sz w:val="24"/>
          <w:szCs w:val="24"/>
          <w:lang w:eastAsia="ru-RU"/>
        </w:rPr>
        <w:t>________________________________________________</w:t>
      </w:r>
      <w:r w:rsidRPr="00821369">
        <w:rPr>
          <w:rFonts w:ascii="Times New Roman" w:eastAsia="Times New Roman" w:hAnsi="Times New Roman" w:cs="Times New Roman"/>
          <w:sz w:val="24"/>
          <w:szCs w:val="24"/>
          <w:lang w:eastAsia="ru-RU"/>
        </w:rPr>
        <w:br/>
      </w:r>
      <w:r w:rsidRPr="00821369">
        <w:rPr>
          <w:rFonts w:ascii="Times New Roman" w:eastAsia="Times New Roman" w:hAnsi="Times New Roman" w:cs="Times New Roman"/>
          <w:sz w:val="20"/>
          <w:szCs w:val="20"/>
          <w:lang w:eastAsia="ru-RU"/>
        </w:rPr>
        <w:t>(повне найменування юридичної особи – клієнта Банку та її місцезнаходження)</w: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5"/>
        <w:gridCol w:w="6199"/>
        <w:gridCol w:w="2746"/>
        <w:gridCol w:w="2708"/>
        <w:gridCol w:w="2848"/>
      </w:tblGrid>
      <w:tr w:rsidR="00915C12" w:rsidRPr="00821369" w:rsidTr="00915C12">
        <w:trPr>
          <w:tblCellSpacing w:w="22" w:type="dxa"/>
        </w:trPr>
        <w:tc>
          <w:tcPr>
            <w:tcW w:w="245" w:type="pct"/>
            <w:vMerge w:val="restar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N</w:t>
            </w:r>
            <w:r w:rsidRPr="00821369">
              <w:rPr>
                <w:rFonts w:ascii="Times New Roman" w:eastAsia="Arial Unicode MS" w:hAnsi="Times New Roman" w:cs="Times New Roman"/>
                <w:sz w:val="20"/>
                <w:szCs w:val="20"/>
                <w:lang w:eastAsia="ru-RU"/>
              </w:rPr>
              <w:br/>
              <w:t>з/п</w:t>
            </w:r>
          </w:p>
        </w:tc>
        <w:tc>
          <w:tcPr>
            <w:tcW w:w="2901" w:type="pct"/>
            <w:gridSpan w:val="2"/>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Учасники клієнта Банку</w:t>
            </w:r>
          </w:p>
        </w:tc>
        <w:tc>
          <w:tcPr>
            <w:tcW w:w="872" w:type="pct"/>
            <w:vMerge w:val="restar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Особи, які опосередковано володіють істотною участю</w:t>
            </w:r>
          </w:p>
        </w:tc>
        <w:tc>
          <w:tcPr>
            <w:tcW w:w="911" w:type="pct"/>
            <w:vMerge w:val="restar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Взаємозв'язки між учасниками клієнта Банку та особами, що опосередковано володіють істотною участю</w:t>
            </w:r>
          </w:p>
        </w:tc>
      </w:tr>
      <w:tr w:rsidR="00915C12" w:rsidRPr="00821369" w:rsidTr="00915C1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
        </w:tc>
        <w:tc>
          <w:tcPr>
            <w:tcW w:w="201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найменування юридичної особи/ПІБ фізичної особи</w:t>
            </w:r>
          </w:p>
        </w:tc>
        <w:tc>
          <w:tcPr>
            <w:tcW w:w="870"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відсоток у статутному капіталі</w:t>
            </w:r>
          </w:p>
        </w:tc>
        <w:tc>
          <w:tcPr>
            <w:tcW w:w="872" w:type="pct"/>
            <w:vMerge/>
            <w:tcBorders>
              <w:top w:val="outset" w:sz="6" w:space="0" w:color="auto"/>
              <w:left w:val="outset" w:sz="6" w:space="0" w:color="auto"/>
              <w:bottom w:val="outset" w:sz="6" w:space="0" w:color="auto"/>
              <w:right w:val="outset" w:sz="6" w:space="0" w:color="auto"/>
            </w:tcBorders>
            <w:vAlign w:val="center"/>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
        </w:tc>
        <w:tc>
          <w:tcPr>
            <w:tcW w:w="911" w:type="pct"/>
            <w:vMerge/>
            <w:tcBorders>
              <w:top w:val="outset" w:sz="6" w:space="0" w:color="auto"/>
              <w:left w:val="outset" w:sz="6" w:space="0" w:color="auto"/>
              <w:bottom w:val="outset" w:sz="6" w:space="0" w:color="auto"/>
              <w:right w:val="outset" w:sz="6" w:space="0" w:color="auto"/>
            </w:tcBorders>
            <w:vAlign w:val="center"/>
            <w:hideMark/>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
        </w:tc>
      </w:tr>
      <w:tr w:rsidR="00915C12" w:rsidRPr="00821369" w:rsidTr="00915C12">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1</w:t>
            </w:r>
          </w:p>
        </w:tc>
        <w:tc>
          <w:tcPr>
            <w:tcW w:w="201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2</w:t>
            </w:r>
          </w:p>
        </w:tc>
        <w:tc>
          <w:tcPr>
            <w:tcW w:w="870"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3</w:t>
            </w:r>
          </w:p>
        </w:tc>
        <w:tc>
          <w:tcPr>
            <w:tcW w:w="872"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4</w:t>
            </w:r>
          </w:p>
        </w:tc>
        <w:tc>
          <w:tcPr>
            <w:tcW w:w="911"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5</w:t>
            </w:r>
          </w:p>
        </w:tc>
      </w:tr>
      <w:tr w:rsidR="00915C12" w:rsidRPr="00821369" w:rsidTr="00915C12">
        <w:trPr>
          <w:tblCellSpacing w:w="22" w:type="dxa"/>
        </w:trPr>
        <w:tc>
          <w:tcPr>
            <w:tcW w:w="245"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1</w:t>
            </w:r>
          </w:p>
        </w:tc>
        <w:tc>
          <w:tcPr>
            <w:tcW w:w="2016" w:type="pct"/>
            <w:tcBorders>
              <w:top w:val="outset" w:sz="6" w:space="0" w:color="auto"/>
              <w:left w:val="outset" w:sz="6" w:space="0" w:color="auto"/>
              <w:bottom w:val="outset" w:sz="6" w:space="0" w:color="auto"/>
              <w:right w:val="outset" w:sz="6" w:space="0" w:color="auto"/>
            </w:tcBorders>
            <w:hideMark/>
          </w:tcPr>
          <w:p w:rsidR="00915C12" w:rsidRPr="00821369" w:rsidRDefault="00915C12" w:rsidP="00915C12">
            <w:pPr>
              <w:spacing w:before="100" w:beforeAutospacing="1" w:after="100" w:afterAutospacing="1" w:line="240" w:lineRule="auto"/>
              <w:rPr>
                <w:rFonts w:ascii="Times New Roman" w:eastAsia="Arial Unicode MS" w:hAnsi="Times New Roman" w:cs="Times New Roman"/>
                <w:sz w:val="20"/>
                <w:szCs w:val="20"/>
                <w:lang w:eastAsia="ru-RU"/>
              </w:rPr>
            </w:pPr>
            <w:r w:rsidRPr="00821369">
              <w:rPr>
                <w:rFonts w:ascii="Times New Roman" w:eastAsia="Arial Unicode MS" w:hAnsi="Times New Roman" w:cs="Times New Roman"/>
                <w:sz w:val="20"/>
                <w:szCs w:val="20"/>
                <w:lang w:eastAsia="ru-RU"/>
              </w:rPr>
              <w:t>Учасниками юридичної особи – клієнта Банку є 10 юридичних осіб та 378 фізичних осіб.</w:t>
            </w:r>
          </w:p>
          <w:p w:rsidR="00915C12" w:rsidRPr="00821369" w:rsidRDefault="00915C12" w:rsidP="00915C12">
            <w:pPr>
              <w:spacing w:after="0" w:line="240" w:lineRule="auto"/>
              <w:rPr>
                <w:rFonts w:ascii="Times New Roman" w:eastAsiaTheme="minorEastAsia" w:hAnsi="Times New Roman" w:cs="Times New Roman"/>
                <w:sz w:val="20"/>
                <w:szCs w:val="20"/>
                <w:lang w:eastAsia="ru-RU"/>
              </w:rPr>
            </w:pPr>
            <w:r w:rsidRPr="00821369">
              <w:rPr>
                <w:rFonts w:ascii="Times New Roman" w:eastAsia="Arial Unicode MS" w:hAnsi="Times New Roman" w:cs="Times New Roman"/>
                <w:sz w:val="20"/>
                <w:szCs w:val="20"/>
                <w:lang w:eastAsia="ru-RU"/>
              </w:rPr>
              <w:t>У юридичній особі – клієнті Банку немає власників істотної участі</w:t>
            </w:r>
          </w:p>
        </w:tc>
        <w:tc>
          <w:tcPr>
            <w:tcW w:w="870"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after="0" w:line="240" w:lineRule="auto"/>
              <w:jc w:val="center"/>
              <w:rPr>
                <w:rFonts w:ascii="Times New Roman" w:eastAsiaTheme="minorEastAsia" w:hAnsi="Times New Roman" w:cs="Times New Roman"/>
                <w:sz w:val="20"/>
                <w:szCs w:val="20"/>
                <w:lang w:eastAsia="ru-RU"/>
              </w:rPr>
            </w:pPr>
          </w:p>
        </w:tc>
        <w:tc>
          <w:tcPr>
            <w:tcW w:w="872"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
        </w:tc>
        <w:tc>
          <w:tcPr>
            <w:tcW w:w="911" w:type="pct"/>
            <w:tcBorders>
              <w:top w:val="outset" w:sz="6" w:space="0" w:color="auto"/>
              <w:left w:val="outset" w:sz="6" w:space="0" w:color="auto"/>
              <w:bottom w:val="outset" w:sz="6" w:space="0" w:color="auto"/>
              <w:right w:val="outset" w:sz="6" w:space="0" w:color="auto"/>
            </w:tcBorders>
          </w:tcPr>
          <w:p w:rsidR="00915C12" w:rsidRPr="00821369" w:rsidRDefault="00915C12" w:rsidP="00915C12">
            <w:pPr>
              <w:spacing w:after="0" w:line="240" w:lineRule="auto"/>
              <w:rPr>
                <w:rFonts w:ascii="Times New Roman" w:eastAsiaTheme="minorEastAsia" w:hAnsi="Times New Roman" w:cs="Times New Roman"/>
                <w:sz w:val="20"/>
                <w:szCs w:val="20"/>
                <w:lang w:eastAsia="ru-RU"/>
              </w:rPr>
            </w:pPr>
          </w:p>
        </w:tc>
      </w:tr>
    </w:tbl>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jc w:val="center"/>
        <w:rPr>
          <w:rFonts w:ascii="Times New Roman" w:eastAsia="Times New Roman" w:hAnsi="Times New Roman" w:cs="Times New Roman"/>
          <w:b/>
          <w:sz w:val="24"/>
          <w:szCs w:val="24"/>
          <w:lang w:eastAsia="ru-RU"/>
        </w:rPr>
      </w:pP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Стверджую, що інформація, надана в таблиці, містить інформацію про всіх власників істотної участі в юридичній особі – клієнті Банку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цієї таблиці, зобов'язуюся повідомити про них ПАТ «Розрахунковий центр» у місячний строк з дати отримання відомостей про зміну інформації __________________</w:t>
      </w:r>
    </w:p>
    <w:p w:rsidR="00915C12" w:rsidRPr="00821369" w:rsidRDefault="00915C12" w:rsidP="00915C12">
      <w:pPr>
        <w:spacing w:after="0" w:line="240" w:lineRule="auto"/>
        <w:jc w:val="both"/>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                                                                                             </w:t>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p w:rsidR="00915C12" w:rsidRPr="00821369" w:rsidRDefault="00915C12" w:rsidP="00915C12">
      <w:pPr>
        <w:spacing w:after="0" w:line="240" w:lineRule="auto"/>
        <w:jc w:val="both"/>
        <w:rPr>
          <w:rFonts w:ascii="Arial Unicode MS" w:eastAsia="Arial Unicode MS" w:hAnsi="Arial Unicode MS" w:cs="Times New Roman"/>
          <w:sz w:val="24"/>
          <w:szCs w:val="20"/>
          <w:lang w:eastAsia="ru-RU"/>
        </w:rPr>
      </w:pPr>
      <w:r w:rsidRPr="00821369">
        <w:rPr>
          <w:rFonts w:ascii="Times New Roman" w:eastAsia="Arial Unicode MS" w:hAnsi="Times New Roman" w:cs="Times New Roman"/>
          <w:sz w:val="24"/>
          <w:szCs w:val="24"/>
          <w:lang w:eastAsia="ru-RU"/>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915C12" w:rsidRPr="00821369" w:rsidTr="00915C12">
        <w:trPr>
          <w:tblCellSpacing w:w="22" w:type="dxa"/>
        </w:trPr>
        <w:tc>
          <w:tcPr>
            <w:tcW w:w="1900"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Керівник </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юридичної особи – клієнта Банку</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(ініціали, прізвище)</w:t>
            </w:r>
            <w:r w:rsidRPr="00821369">
              <w:rPr>
                <w:rFonts w:ascii="Times New Roman" w:eastAsia="Arial Unicode MS" w:hAnsi="Times New Roman" w:cs="Times New Roman"/>
                <w:sz w:val="24"/>
                <w:szCs w:val="24"/>
                <w:lang w:eastAsia="ru-RU"/>
              </w:rPr>
              <w:t xml:space="preserve"> </w:t>
            </w:r>
          </w:p>
        </w:tc>
      </w:tr>
      <w:tr w:rsidR="00915C12" w:rsidRPr="00821369" w:rsidTr="00915C12">
        <w:trPr>
          <w:tblCellSpacing w:w="22" w:type="dxa"/>
        </w:trPr>
        <w:tc>
          <w:tcPr>
            <w:tcW w:w="1900"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М. П. </w:t>
            </w:r>
            <w:r w:rsidRPr="00821369">
              <w:rPr>
                <w:rFonts w:ascii="Times New Roman" w:eastAsia="Arial Unicode MS" w:hAnsi="Times New Roman" w:cs="Times New Roman"/>
                <w:sz w:val="24"/>
                <w:szCs w:val="24"/>
                <w:lang w:eastAsia="ru-RU"/>
              </w:rPr>
              <w:br/>
              <w:t>"___" _____________ 20__ року</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               (дата складання)</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c>
          <w:tcPr>
            <w:tcW w:w="1550"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r>
    </w:tbl>
    <w:p w:rsidR="00915C12" w:rsidRPr="00821369" w:rsidRDefault="00915C12" w:rsidP="00915C12">
      <w:pPr>
        <w:spacing w:after="0" w:line="240" w:lineRule="auto"/>
        <w:jc w:val="center"/>
        <w:rPr>
          <w:rFonts w:ascii="Times New Roman" w:eastAsia="Times New Roman" w:hAnsi="Times New Roman" w:cs="Times New Roman"/>
          <w:b/>
          <w:sz w:val="24"/>
          <w:szCs w:val="24"/>
          <w:lang w:eastAsia="ru-RU"/>
        </w:rPr>
      </w:pPr>
      <w:r w:rsidRPr="00821369">
        <w:rPr>
          <w:rFonts w:ascii="Times New Roman" w:eastAsia="Times New Roman" w:hAnsi="Times New Roman" w:cs="Times New Roman"/>
          <w:b/>
          <w:sz w:val="24"/>
          <w:szCs w:val="24"/>
          <w:lang w:eastAsia="ru-RU"/>
        </w:rPr>
        <w:lastRenderedPageBreak/>
        <w:t>Схематичне зображення структури власності клієнта Банку</w:t>
      </w:r>
    </w:p>
    <w:p w:rsidR="00915C12" w:rsidRPr="00821369" w:rsidRDefault="00915C12" w:rsidP="00915C12">
      <w:pPr>
        <w:spacing w:after="0" w:line="240" w:lineRule="auto"/>
        <w:jc w:val="center"/>
        <w:rPr>
          <w:rFonts w:ascii="Times New Roman" w:eastAsia="Times New Roman" w:hAnsi="Times New Roman" w:cs="Times New Roman"/>
          <w:sz w:val="20"/>
          <w:szCs w:val="20"/>
          <w:lang w:eastAsia="ru-RU"/>
        </w:rPr>
      </w:pPr>
      <w:r w:rsidRPr="00821369">
        <w:rPr>
          <w:rFonts w:ascii="Times New Roman" w:eastAsia="Times New Roman" w:hAnsi="Times New Roman" w:cs="Times New Roman"/>
          <w:sz w:val="20"/>
          <w:szCs w:val="20"/>
          <w:lang w:eastAsia="ru-RU"/>
        </w:rPr>
        <w:t>(до Додатку 5 Тимчасового Порядку ПАТ «Розрахунковий центр"  з отримання інформації/відомостей щодо структури власності юридичної особи)</w: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r w:rsidRPr="0082136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5408" behindDoc="0" locked="0" layoutInCell="1" allowOverlap="1" wp14:anchorId="3EEFAD87" wp14:editId="0BE0DE00">
                <wp:simplePos x="0" y="0"/>
                <wp:positionH relativeFrom="column">
                  <wp:posOffset>3893185</wp:posOffset>
                </wp:positionH>
                <wp:positionV relativeFrom="paragraph">
                  <wp:posOffset>-1270</wp:posOffset>
                </wp:positionV>
                <wp:extent cx="1857375" cy="457200"/>
                <wp:effectExtent l="0" t="0" r="28575" b="19050"/>
                <wp:wrapNone/>
                <wp:docPr id="90" name="TextBox 89"/>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ysClr val="window" lastClr="FFFFFF">
                            <a:lumMod val="85000"/>
                          </a:sysClr>
                        </a:solidFill>
                        <a:ln w="9525" cmpd="sng">
                          <a:solidFill>
                            <a:sysClr val="windowText" lastClr="000000"/>
                          </a:solidFill>
                        </a:ln>
                        <a:effectLst/>
                      </wps:spPr>
                      <wps:txbx>
                        <w:txbxContent>
                          <w:p w:rsidR="00915C12" w:rsidRPr="00F25985" w:rsidRDefault="00915C12" w:rsidP="00915C12">
                            <w:pPr>
                              <w:pStyle w:val="a5"/>
                              <w:spacing w:before="0" w:beforeAutospacing="0" w:after="0" w:afterAutospacing="0"/>
                              <w:jc w:val="center"/>
                              <w:rPr>
                                <w:sz w:val="16"/>
                                <w:szCs w:val="16"/>
                              </w:rPr>
                            </w:pPr>
                            <w:r w:rsidRPr="00F25985">
                              <w:rPr>
                                <w:rFonts w:hint="cs"/>
                                <w:b/>
                                <w:bCs/>
                                <w:color w:val="000000" w:themeColor="dark1"/>
                                <w:sz w:val="16"/>
                                <w:szCs w:val="16"/>
                              </w:rPr>
                              <w:t>Юридична</w:t>
                            </w:r>
                            <w:r w:rsidRPr="00F25985">
                              <w:rPr>
                                <w:b/>
                                <w:bCs/>
                                <w:color w:val="000000" w:themeColor="dark1"/>
                                <w:sz w:val="16"/>
                                <w:szCs w:val="16"/>
                              </w:rPr>
                              <w:t xml:space="preserve"> </w:t>
                            </w:r>
                            <w:r w:rsidRPr="00F25985">
                              <w:rPr>
                                <w:rFonts w:hint="cs"/>
                                <w:b/>
                                <w:bCs/>
                                <w:color w:val="000000" w:themeColor="dark1"/>
                                <w:sz w:val="16"/>
                                <w:szCs w:val="16"/>
                              </w:rPr>
                              <w:t>особа</w:t>
                            </w:r>
                            <w:r w:rsidRPr="00F25985">
                              <w:rPr>
                                <w:b/>
                                <w:bCs/>
                                <w:color w:val="000000" w:themeColor="dark1"/>
                                <w:sz w:val="16"/>
                                <w:szCs w:val="16"/>
                              </w:rPr>
                              <w:t xml:space="preserve"> - </w:t>
                            </w:r>
                            <w:r w:rsidRPr="00F25985">
                              <w:rPr>
                                <w:rFonts w:hint="cs"/>
                                <w:b/>
                                <w:bCs/>
                                <w:color w:val="000000" w:themeColor="dark1"/>
                                <w:sz w:val="16"/>
                                <w:szCs w:val="16"/>
                              </w:rPr>
                              <w:t>Клієнт</w:t>
                            </w:r>
                            <w:r w:rsidRPr="00F25985">
                              <w:rPr>
                                <w:b/>
                                <w:bCs/>
                                <w:color w:val="000000" w:themeColor="dark1"/>
                                <w:sz w:val="16"/>
                                <w:szCs w:val="16"/>
                              </w:rPr>
                              <w:t xml:space="preserve"> </w:t>
                            </w:r>
                            <w:r w:rsidRPr="00F25985">
                              <w:rPr>
                                <w:rFonts w:hint="cs"/>
                                <w:b/>
                                <w:bCs/>
                                <w:color w:val="000000" w:themeColor="dark1"/>
                                <w:sz w:val="16"/>
                                <w:szCs w:val="16"/>
                              </w:rPr>
                              <w:t>Банку</w:t>
                            </w:r>
                          </w:p>
                        </w:txbxContent>
                      </wps:txbx>
                      <wps:bodyPr vertOverflow="clip" horzOverflow="clip" wrap="square" rtlCol="0" anchor="t"/>
                    </wps:wsp>
                  </a:graphicData>
                </a:graphic>
              </wp:anchor>
            </w:drawing>
          </mc:Choice>
          <mc:Fallback>
            <w:pict>
              <v:shape id="TextBox 89" o:spid="_x0000_s1079" type="#_x0000_t202" style="position:absolute;margin-left:306.55pt;margin-top:-.1pt;width:146.2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" fillcolor="#d9d9d9" strokecolor="windowText">
                <v:textbox>
                  <w:txbxContent>
                    <w:p w:rsidR="00915C12" w:rsidRPr="00F25985" w:rsidRDefault="00915C12" w:rsidP="00915C12">
                      <w:pPr>
                        <w:pStyle w:val="a5"/>
                        <w:spacing w:before="0" w:beforeAutospacing="0" w:after="0" w:afterAutospacing="0"/>
                        <w:jc w:val="center"/>
                        <w:rPr>
                          <w:sz w:val="16"/>
                          <w:szCs w:val="16"/>
                        </w:rPr>
                      </w:pPr>
                      <w:r w:rsidRPr="00F25985">
                        <w:rPr>
                          <w:rFonts w:hint="cs"/>
                          <w:b/>
                          <w:bCs/>
                          <w:color w:val="000000" w:themeColor="dark1"/>
                          <w:sz w:val="16"/>
                          <w:szCs w:val="16"/>
                        </w:rPr>
                        <w:t>Юридична</w:t>
                      </w:r>
                      <w:r w:rsidRPr="00F25985">
                        <w:rPr>
                          <w:b/>
                          <w:bCs/>
                          <w:color w:val="000000" w:themeColor="dark1"/>
                          <w:sz w:val="16"/>
                          <w:szCs w:val="16"/>
                        </w:rPr>
                        <w:t xml:space="preserve"> </w:t>
                      </w:r>
                      <w:r w:rsidRPr="00F25985">
                        <w:rPr>
                          <w:rFonts w:hint="cs"/>
                          <w:b/>
                          <w:bCs/>
                          <w:color w:val="000000" w:themeColor="dark1"/>
                          <w:sz w:val="16"/>
                          <w:szCs w:val="16"/>
                        </w:rPr>
                        <w:t>особа</w:t>
                      </w:r>
                      <w:r w:rsidRPr="00F25985">
                        <w:rPr>
                          <w:b/>
                          <w:bCs/>
                          <w:color w:val="000000" w:themeColor="dark1"/>
                          <w:sz w:val="16"/>
                          <w:szCs w:val="16"/>
                        </w:rPr>
                        <w:t xml:space="preserve"> - </w:t>
                      </w:r>
                      <w:r w:rsidRPr="00F25985">
                        <w:rPr>
                          <w:rFonts w:hint="cs"/>
                          <w:b/>
                          <w:bCs/>
                          <w:color w:val="000000" w:themeColor="dark1"/>
                          <w:sz w:val="16"/>
                          <w:szCs w:val="16"/>
                        </w:rPr>
                        <w:t>Клієнт</w:t>
                      </w:r>
                      <w:r w:rsidRPr="00F25985">
                        <w:rPr>
                          <w:b/>
                          <w:bCs/>
                          <w:color w:val="000000" w:themeColor="dark1"/>
                          <w:sz w:val="16"/>
                          <w:szCs w:val="16"/>
                        </w:rPr>
                        <w:t xml:space="preserve"> </w:t>
                      </w:r>
                      <w:r w:rsidRPr="00F25985">
                        <w:rPr>
                          <w:rFonts w:hint="cs"/>
                          <w:b/>
                          <w:bCs/>
                          <w:color w:val="000000" w:themeColor="dark1"/>
                          <w:sz w:val="16"/>
                          <w:szCs w:val="16"/>
                        </w:rPr>
                        <w:t>Банку</w:t>
                      </w:r>
                    </w:p>
                  </w:txbxContent>
                </v:textbox>
              </v:shape>
            </w:pict>
          </mc:Fallback>
        </mc:AlternateConten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r w:rsidRPr="0082136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2336" behindDoc="0" locked="0" layoutInCell="1" allowOverlap="1" wp14:anchorId="4CB16431" wp14:editId="4C5D7C80">
                <wp:simplePos x="0" y="0"/>
                <wp:positionH relativeFrom="column">
                  <wp:posOffset>4187825</wp:posOffset>
                </wp:positionH>
                <wp:positionV relativeFrom="paragraph">
                  <wp:posOffset>734060</wp:posOffset>
                </wp:positionV>
                <wp:extent cx="1228725" cy="295275"/>
                <wp:effectExtent l="0" t="0" r="28575" b="28575"/>
                <wp:wrapNone/>
                <wp:docPr id="178" name="TextBox 51"/>
                <wp:cNvGraphicFramePr/>
                <a:graphic xmlns:a="http://schemas.openxmlformats.org/drawingml/2006/main">
                  <a:graphicData uri="http://schemas.microsoft.com/office/word/2010/wordprocessingShape">
                    <wps:wsp>
                      <wps:cNvSpPr txBox="1"/>
                      <wps:spPr>
                        <a:xfrm>
                          <a:off x="0" y="0"/>
                          <a:ext cx="1228725" cy="295275"/>
                        </a:xfrm>
                        <a:prstGeom prst="rect">
                          <a:avLst/>
                        </a:prstGeom>
                        <a:solidFill>
                          <a:srgbClr val="9BBB59">
                            <a:lumMod val="20000"/>
                            <a:lumOff val="80000"/>
                          </a:srgbClr>
                        </a:solidFill>
                        <a:ln w="9525" cmpd="sng">
                          <a:solidFill>
                            <a:sysClr val="window" lastClr="FFFFFF">
                              <a:shade val="50000"/>
                            </a:sysClr>
                          </a:solidFill>
                        </a:ln>
                        <a:effectLst/>
                      </wps:spPr>
                      <wps:txbx>
                        <w:txbxContent>
                          <w:p w:rsidR="00915C12" w:rsidRPr="00F25985" w:rsidRDefault="00915C12" w:rsidP="00915C12">
                            <w:pPr>
                              <w:pStyle w:val="a5"/>
                              <w:spacing w:before="0" w:beforeAutospacing="0" w:after="0" w:afterAutospacing="0"/>
                              <w:jc w:val="center"/>
                              <w:rPr>
                                <w:sz w:val="16"/>
                                <w:szCs w:val="16"/>
                              </w:rPr>
                            </w:pPr>
                            <w:r>
                              <w:rPr>
                                <w:b/>
                                <w:bCs/>
                                <w:color w:val="000000" w:themeColor="dark1"/>
                                <w:sz w:val="16"/>
                                <w:szCs w:val="16"/>
                              </w:rPr>
                              <w:t>388 акціонерів</w:t>
                            </w:r>
                          </w:p>
                        </w:txbxContent>
                      </wps:txbx>
                      <wps:bodyPr vertOverflow="clip" horzOverflow="clip" wrap="square" rtlCol="0" anchor="t"/>
                    </wps:wsp>
                  </a:graphicData>
                </a:graphic>
              </wp:anchor>
            </w:drawing>
          </mc:Choice>
          <mc:Fallback>
            <w:pict>
              <v:shape id="TextBox 51" o:spid="_x0000_s1080" type="#_x0000_t202" style="position:absolute;margin-left:329.75pt;margin-top:57.8pt;width:96.7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" fillcolor="#ebf1de" strokecolor="#bcbcbc">
                <v:textbox>
                  <w:txbxContent>
                    <w:p w:rsidR="00915C12" w:rsidRPr="00F25985" w:rsidRDefault="00915C12" w:rsidP="00915C12">
                      <w:pPr>
                        <w:pStyle w:val="a5"/>
                        <w:spacing w:before="0" w:beforeAutospacing="0" w:after="0" w:afterAutospacing="0"/>
                        <w:jc w:val="center"/>
                        <w:rPr>
                          <w:sz w:val="16"/>
                          <w:szCs w:val="16"/>
                        </w:rPr>
                      </w:pPr>
                      <w:r>
                        <w:rPr>
                          <w:b/>
                          <w:bCs/>
                          <w:color w:val="000000" w:themeColor="dark1"/>
                          <w:sz w:val="16"/>
                          <w:szCs w:val="16"/>
                        </w:rPr>
                        <w:t>388 акціонерів</w:t>
                      </w:r>
                    </w:p>
                  </w:txbxContent>
                </v:textbox>
              </v:shape>
            </w:pict>
          </mc:Fallback>
        </mc:AlternateContent>
      </w:r>
      <w:r w:rsidRPr="0082136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3360" behindDoc="0" locked="0" layoutInCell="1" allowOverlap="1" wp14:anchorId="397E0607" wp14:editId="32BA17FB">
                <wp:simplePos x="0" y="0"/>
                <wp:positionH relativeFrom="column">
                  <wp:posOffset>4878705</wp:posOffset>
                </wp:positionH>
                <wp:positionV relativeFrom="paragraph">
                  <wp:posOffset>400685</wp:posOffset>
                </wp:positionV>
                <wp:extent cx="638175" cy="285750"/>
                <wp:effectExtent l="0" t="0" r="0" b="0"/>
                <wp:wrapNone/>
                <wp:docPr id="179" name="TextBox 57"/>
                <wp:cNvGraphicFramePr/>
                <a:graphic xmlns:a="http://schemas.openxmlformats.org/drawingml/2006/main">
                  <a:graphicData uri="http://schemas.microsoft.com/office/word/2010/wordprocessingShape">
                    <wps:wsp>
                      <wps:cNvSpPr txBox="1"/>
                      <wps:spPr>
                        <a:xfrm>
                          <a:off x="0" y="0"/>
                          <a:ext cx="638175" cy="285750"/>
                        </a:xfrm>
                        <a:prstGeom prst="rect">
                          <a:avLst/>
                        </a:prstGeom>
                        <a:noFill/>
                        <a:ln w="9525" cmpd="sng">
                          <a:noFill/>
                        </a:ln>
                        <a:effectLst/>
                      </wps:spPr>
                      <wps:txbx>
                        <w:txbxContent>
                          <w:p w:rsidR="00915C12" w:rsidRPr="00F25985" w:rsidRDefault="00915C12" w:rsidP="00915C12">
                            <w:pPr>
                              <w:pStyle w:val="a5"/>
                              <w:spacing w:before="0" w:beforeAutospacing="0" w:after="0" w:afterAutospacing="0"/>
                              <w:jc w:val="center"/>
                              <w:rPr>
                                <w:sz w:val="16"/>
                                <w:szCs w:val="16"/>
                              </w:rPr>
                            </w:pPr>
                            <w:r>
                              <w:rPr>
                                <w:color w:val="000000" w:themeColor="dark1"/>
                                <w:sz w:val="16"/>
                                <w:szCs w:val="16"/>
                              </w:rPr>
                              <w:t>100</w:t>
                            </w:r>
                            <w:r w:rsidRPr="00F25985">
                              <w:rPr>
                                <w:color w:val="000000" w:themeColor="dark1"/>
                                <w:sz w:val="16"/>
                                <w:szCs w:val="16"/>
                              </w:rPr>
                              <w:t>%</w:t>
                            </w:r>
                          </w:p>
                        </w:txbxContent>
                      </wps:txbx>
                      <wps:bodyPr vertOverflow="clip" horzOverflow="clip" wrap="square" rtlCol="0" anchor="t"/>
                    </wps:wsp>
                  </a:graphicData>
                </a:graphic>
              </wp:anchor>
            </w:drawing>
          </mc:Choice>
          <mc:Fallback>
            <w:pict>
              <v:shape id="TextBox 57" o:spid="_x0000_s1081" type="#_x0000_t202" style="position:absolute;margin-left:384.15pt;margin-top:31.55pt;width:50.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" filled="f" stroked="f">
                <v:textbox>
                  <w:txbxContent>
                    <w:p w:rsidR="00915C12" w:rsidRPr="00F25985" w:rsidRDefault="00915C12" w:rsidP="00915C12">
                      <w:pPr>
                        <w:pStyle w:val="a5"/>
                        <w:spacing w:before="0" w:beforeAutospacing="0" w:after="0" w:afterAutospacing="0"/>
                        <w:jc w:val="center"/>
                        <w:rPr>
                          <w:sz w:val="16"/>
                          <w:szCs w:val="16"/>
                        </w:rPr>
                      </w:pPr>
                      <w:r>
                        <w:rPr>
                          <w:color w:val="000000" w:themeColor="dark1"/>
                          <w:sz w:val="16"/>
                          <w:szCs w:val="16"/>
                        </w:rPr>
                        <w:t>100</w:t>
                      </w:r>
                      <w:r w:rsidRPr="00F25985">
                        <w:rPr>
                          <w:color w:val="000000" w:themeColor="dark1"/>
                          <w:sz w:val="16"/>
                          <w:szCs w:val="16"/>
                        </w:rPr>
                        <w:t>%</w:t>
                      </w:r>
                    </w:p>
                  </w:txbxContent>
                </v:textbox>
              </v:shape>
            </w:pict>
          </mc:Fallback>
        </mc:AlternateContent>
      </w:r>
      <w:r w:rsidRPr="00821369">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4384" behindDoc="0" locked="0" layoutInCell="1" allowOverlap="1" wp14:anchorId="2836BF11" wp14:editId="574CC292">
                <wp:simplePos x="0" y="0"/>
                <wp:positionH relativeFrom="column">
                  <wp:posOffset>4835525</wp:posOffset>
                </wp:positionH>
                <wp:positionV relativeFrom="paragraph">
                  <wp:posOffset>105410</wp:posOffset>
                </wp:positionV>
                <wp:extent cx="19050" cy="619125"/>
                <wp:effectExtent l="57150" t="38100" r="57150" b="28575"/>
                <wp:wrapNone/>
                <wp:docPr id="180" name="Прямая со стрелкой 58"/>
                <wp:cNvGraphicFramePr/>
                <a:graphic xmlns:a="http://schemas.openxmlformats.org/drawingml/2006/main">
                  <a:graphicData uri="http://schemas.microsoft.com/office/word/2010/wordprocessingShape">
                    <wps:wsp>
                      <wps:cNvCnPr/>
                      <wps:spPr>
                        <a:xfrm flipV="1">
                          <a:off x="0" y="0"/>
                          <a:ext cx="19050" cy="619125"/>
                        </a:xfrm>
                        <a:prstGeom prst="straightConnector1">
                          <a:avLst/>
                        </a:prstGeom>
                        <a:noFill/>
                        <a:ln w="9525" cap="flat" cmpd="sng" algn="ctr">
                          <a:solidFill>
                            <a:srgbClr val="FF0000"/>
                          </a:solidFill>
                          <a:prstDash val="solid"/>
                          <a:headEnd type="none" w="med" len="med"/>
                          <a:tailEnd type="triangle" w="med" len="med"/>
                        </a:ln>
                        <a:effectLst/>
                      </wps:spPr>
                      <wps:bodyPr/>
                    </wps:wsp>
                  </a:graphicData>
                </a:graphic>
              </wp:anchor>
            </w:drawing>
          </mc:Choice>
          <mc:Fallback>
            <w:pict>
              <v:shape id="Прямая со стрелкой 58" o:spid="_x0000_s1026" type="#_x0000_t32" style="position:absolute;margin-left:380.75pt;margin-top:8.3pt;width:1.5pt;height:48.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" strokecolor="red">
                <v:stroke endarrow="block"/>
              </v:shape>
            </w:pict>
          </mc:Fallback>
        </mc:AlternateContent>
      </w: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8"/>
        <w:gridCol w:w="4750"/>
      </w:tblGrid>
      <w:tr w:rsidR="00915C12" w:rsidRPr="00821369" w:rsidTr="00915C12">
        <w:trPr>
          <w:tblCellSpacing w:w="22" w:type="dxa"/>
        </w:trPr>
        <w:tc>
          <w:tcPr>
            <w:tcW w:w="1878"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Керівник </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юридичної особи – клієнта Банку</w:t>
            </w:r>
          </w:p>
          <w:p w:rsidR="00915C12" w:rsidRPr="00821369" w:rsidRDefault="00915C12" w:rsidP="00915C12">
            <w:pPr>
              <w:spacing w:after="0" w:line="240" w:lineRule="auto"/>
              <w:rPr>
                <w:rFonts w:ascii="Times New Roman" w:eastAsia="Arial Unicode MS" w:hAnsi="Times New Roman" w:cs="Times New Roman"/>
                <w:sz w:val="24"/>
                <w:szCs w:val="24"/>
                <w:lang w:eastAsia="ru-RU"/>
              </w:rPr>
            </w:pPr>
          </w:p>
        </w:tc>
        <w:tc>
          <w:tcPr>
            <w:tcW w:w="1532"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(підпис)</w:t>
            </w:r>
            <w:r w:rsidRPr="00821369">
              <w:rPr>
                <w:rFonts w:ascii="Times New Roman" w:eastAsia="Arial Unicode MS" w:hAnsi="Times New Roman" w:cs="Times New Roman"/>
                <w:sz w:val="24"/>
                <w:szCs w:val="24"/>
                <w:lang w:eastAsia="ru-RU"/>
              </w:rPr>
              <w:t xml:space="preserve"> </w:t>
            </w:r>
          </w:p>
        </w:tc>
        <w:tc>
          <w:tcPr>
            <w:tcW w:w="1532"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p>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___________________</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(ініціали, прізвище)</w:t>
            </w:r>
            <w:r w:rsidRPr="00821369">
              <w:rPr>
                <w:rFonts w:ascii="Times New Roman" w:eastAsia="Arial Unicode MS" w:hAnsi="Times New Roman" w:cs="Times New Roman"/>
                <w:sz w:val="24"/>
                <w:szCs w:val="24"/>
                <w:lang w:eastAsia="ru-RU"/>
              </w:rPr>
              <w:t xml:space="preserve"> </w:t>
            </w:r>
          </w:p>
        </w:tc>
      </w:tr>
      <w:tr w:rsidR="00915C12" w:rsidRPr="00821369" w:rsidTr="00915C12">
        <w:trPr>
          <w:tblCellSpacing w:w="22" w:type="dxa"/>
        </w:trPr>
        <w:tc>
          <w:tcPr>
            <w:tcW w:w="1878" w:type="pct"/>
            <w:hideMark/>
          </w:tcPr>
          <w:p w:rsidR="00915C12" w:rsidRPr="00821369" w:rsidRDefault="00915C12" w:rsidP="00915C12">
            <w:pPr>
              <w:spacing w:after="0" w:line="240" w:lineRule="auto"/>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xml:space="preserve">М. П. </w:t>
            </w:r>
            <w:r w:rsidRPr="00821369">
              <w:rPr>
                <w:rFonts w:ascii="Times New Roman" w:eastAsia="Arial Unicode MS" w:hAnsi="Times New Roman" w:cs="Times New Roman"/>
                <w:sz w:val="24"/>
                <w:szCs w:val="24"/>
                <w:lang w:eastAsia="ru-RU"/>
              </w:rPr>
              <w:br/>
              <w:t>"___" _____________ 20__ року</w:t>
            </w:r>
            <w:r w:rsidRPr="00821369">
              <w:rPr>
                <w:rFonts w:ascii="Times New Roman" w:eastAsia="Arial Unicode MS" w:hAnsi="Times New Roman" w:cs="Times New Roman"/>
                <w:sz w:val="24"/>
                <w:szCs w:val="24"/>
                <w:lang w:eastAsia="ru-RU"/>
              </w:rPr>
              <w:br/>
            </w:r>
            <w:r w:rsidRPr="00821369">
              <w:rPr>
                <w:rFonts w:ascii="Times New Roman" w:eastAsia="Arial Unicode MS" w:hAnsi="Times New Roman" w:cs="Times New Roman"/>
                <w:sz w:val="16"/>
                <w:szCs w:val="16"/>
                <w:lang w:eastAsia="ru-RU"/>
              </w:rPr>
              <w:t>               (дата складання)</w:t>
            </w:r>
          </w:p>
        </w:tc>
        <w:tc>
          <w:tcPr>
            <w:tcW w:w="1532"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c>
          <w:tcPr>
            <w:tcW w:w="1532" w:type="pct"/>
            <w:hideMark/>
          </w:tcPr>
          <w:p w:rsidR="00915C12" w:rsidRPr="00821369" w:rsidRDefault="00915C12" w:rsidP="00915C12">
            <w:pPr>
              <w:spacing w:after="0" w:line="240" w:lineRule="auto"/>
              <w:jc w:val="center"/>
              <w:rPr>
                <w:rFonts w:ascii="Times New Roman" w:eastAsia="Arial Unicode MS" w:hAnsi="Times New Roman" w:cs="Times New Roman"/>
                <w:sz w:val="24"/>
                <w:szCs w:val="24"/>
                <w:lang w:eastAsia="ru-RU"/>
              </w:rPr>
            </w:pPr>
            <w:r w:rsidRPr="00821369">
              <w:rPr>
                <w:rFonts w:ascii="Times New Roman" w:eastAsia="Arial Unicode MS" w:hAnsi="Times New Roman" w:cs="Times New Roman"/>
                <w:sz w:val="24"/>
                <w:szCs w:val="24"/>
                <w:lang w:eastAsia="ru-RU"/>
              </w:rPr>
              <w:t> </w:t>
            </w:r>
          </w:p>
        </w:tc>
      </w:tr>
    </w:tbl>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spacing w:after="0" w:line="240" w:lineRule="auto"/>
        <w:rPr>
          <w:rFonts w:ascii="Times New Roman" w:eastAsia="Times New Roman" w:hAnsi="Times New Roman" w:cs="Times New Roman"/>
          <w:sz w:val="24"/>
          <w:szCs w:val="24"/>
          <w:lang w:eastAsia="ru-RU"/>
        </w:rPr>
      </w:pPr>
    </w:p>
    <w:p w:rsidR="00915C12" w:rsidRPr="00821369" w:rsidRDefault="00915C12" w:rsidP="00915C12">
      <w:pPr>
        <w:pStyle w:val="a5"/>
        <w:tabs>
          <w:tab w:val="left" w:pos="1134"/>
        </w:tabs>
        <w:spacing w:before="0" w:beforeAutospacing="0" w:after="0" w:afterAutospacing="0"/>
        <w:jc w:val="both"/>
      </w:pPr>
    </w:p>
    <w:sectPr w:rsidR="00915C12" w:rsidRPr="00821369" w:rsidSect="00915C1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59" w:rsidRDefault="00471F59" w:rsidP="00EB77CB">
      <w:pPr>
        <w:spacing w:after="0" w:line="240" w:lineRule="auto"/>
      </w:pPr>
      <w:r>
        <w:separator/>
      </w:r>
    </w:p>
  </w:endnote>
  <w:endnote w:type="continuationSeparator" w:id="0">
    <w:p w:rsidR="00471F59" w:rsidRDefault="00471F59" w:rsidP="00EB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CC"/>
    <w:family w:val="swiss"/>
    <w:pitch w:val="variable"/>
    <w:sig w:usb0="00000287" w:usb1="00000000" w:usb2="00000000" w:usb3="00000000" w:csb0="0000009F" w:csb1="00000000"/>
  </w:font>
  <w:font w:name="Device Font 10cpi">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59" w:rsidRDefault="00471F59" w:rsidP="00EB77CB">
      <w:pPr>
        <w:spacing w:after="0" w:line="240" w:lineRule="auto"/>
      </w:pPr>
      <w:r>
        <w:separator/>
      </w:r>
    </w:p>
  </w:footnote>
  <w:footnote w:type="continuationSeparator" w:id="0">
    <w:p w:rsidR="00471F59" w:rsidRDefault="00471F59" w:rsidP="00EB77CB">
      <w:pPr>
        <w:spacing w:after="0" w:line="240" w:lineRule="auto"/>
      </w:pPr>
      <w:r>
        <w:continuationSeparator/>
      </w:r>
    </w:p>
  </w:footnote>
  <w:footnote w:id="1">
    <w:p w:rsidR="00915C12" w:rsidRDefault="00915C12" w:rsidP="00915C12">
      <w:pPr>
        <w:pStyle w:val="af3"/>
      </w:pPr>
      <w:r>
        <w:rPr>
          <w:rStyle w:val="af5"/>
        </w:rPr>
        <w:footnoteRef/>
      </w:r>
      <w:r>
        <w:t xml:space="preserve"> </w:t>
      </w:r>
      <w:r w:rsidRPr="000711B7">
        <w:t>для іноземних юридичних осіб 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footnote>
  <w:footnote w:id="2">
    <w:p w:rsidR="00915C12" w:rsidRDefault="00915C12" w:rsidP="00915C12">
      <w:pPr>
        <w:pStyle w:val="af3"/>
      </w:pPr>
      <w:r>
        <w:rPr>
          <w:rStyle w:val="af5"/>
        </w:rPr>
        <w:footnoteRef/>
      </w:r>
      <w:r>
        <w:t xml:space="preserve"> </w:t>
      </w:r>
      <w:r w:rsidRPr="006C146F">
        <w:t>для нерезидентів зазначається номер (та за наявності - серія)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 громадянство</w:t>
      </w:r>
    </w:p>
    <w:p w:rsidR="00915C12" w:rsidRDefault="00915C12" w:rsidP="00915C12">
      <w:pPr>
        <w:pStyle w:val="af3"/>
      </w:pPr>
      <w:r>
        <w:rPr>
          <w:rStyle w:val="af5"/>
        </w:rPr>
        <w:t xml:space="preserve">3 </w:t>
      </w:r>
      <w:r w:rsidRPr="00295399">
        <w:t>зазначається родинний зв’язок асоційованої особи з фізичною особою відповідно до визначення терміна "асоційована особа", вказаного в Законі України «Про банки і банківську діяльність»</w:t>
      </w:r>
    </w:p>
  </w:footnote>
  <w:footnote w:id="3">
    <w:p w:rsidR="00915C12" w:rsidRDefault="00915C12" w:rsidP="00915C12">
      <w:pPr>
        <w:pStyle w:val="af3"/>
      </w:pPr>
    </w:p>
  </w:footnote>
  <w:footnote w:id="4">
    <w:p w:rsidR="00915C12" w:rsidRDefault="00915C12" w:rsidP="00915C12">
      <w:pPr>
        <w:pStyle w:val="af3"/>
      </w:pPr>
      <w:r>
        <w:rPr>
          <w:rStyle w:val="af5"/>
        </w:rPr>
        <w:footnoteRef/>
      </w:r>
      <w:r>
        <w:t xml:space="preserve"> для нерезидентів зазначається </w:t>
      </w:r>
      <w:r w:rsidRPr="00AE7AF8">
        <w:t>номер (та за наявності - сері</w:t>
      </w:r>
      <w:r>
        <w:t>я</w:t>
      </w:r>
      <w:r w:rsidRPr="00AE7AF8">
        <w:t>) паспорта (або іншого документа, що посвідчує особу та відповідно до законодавства України може бути використаний на території України</w:t>
      </w:r>
      <w:r>
        <w:t xml:space="preserve"> для укладення правочинів), дата</w:t>
      </w:r>
      <w:r w:rsidRPr="00AE7AF8">
        <w:t xml:space="preserve"> видачі та орган, що його видав, громадянство</w:t>
      </w:r>
    </w:p>
    <w:p w:rsidR="00915C12" w:rsidRDefault="00915C12" w:rsidP="00915C12">
      <w:pPr>
        <w:pStyle w:val="af3"/>
      </w:pPr>
      <w:r>
        <w:rPr>
          <w:rStyle w:val="af5"/>
        </w:rPr>
        <w:t>5</w:t>
      </w:r>
      <w:r w:rsidRPr="00AA3A9A">
        <w:t>зазначається родинний зв’язок асоційованої особи з фізичною особою відповідно до визначення терміна "асоційована особа", вказаного в Законі України «Про банки і банківську діяльність»</w:t>
      </w:r>
    </w:p>
  </w:footnote>
  <w:footnote w:id="5">
    <w:p w:rsidR="00915C12" w:rsidRDefault="00915C12" w:rsidP="00915C12">
      <w:pPr>
        <w:pStyle w:val="af3"/>
      </w:pPr>
    </w:p>
  </w:footnote>
  <w:footnote w:id="6">
    <w:p w:rsidR="00915C12" w:rsidRDefault="00915C12" w:rsidP="00915C12">
      <w:pPr>
        <w:pStyle w:val="af3"/>
      </w:pPr>
      <w:r>
        <w:rPr>
          <w:rStyle w:val="af5"/>
        </w:rPr>
        <w:footnoteRef/>
      </w:r>
      <w:r>
        <w:t xml:space="preserve"> </w:t>
      </w:r>
      <w:r w:rsidRPr="000711B7">
        <w:t>для іноземних юридичних осіб 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footnote>
  <w:footnote w:id="7">
    <w:p w:rsidR="00915C12" w:rsidRDefault="00915C12" w:rsidP="00915C12">
      <w:pPr>
        <w:pStyle w:val="af3"/>
      </w:pPr>
      <w:r>
        <w:rPr>
          <w:rStyle w:val="af5"/>
        </w:rPr>
        <w:footnoteRef/>
      </w:r>
      <w:r>
        <w:t xml:space="preserve"> з</w:t>
      </w:r>
      <w:r w:rsidRPr="00777BBE">
        <w:rPr>
          <w:rFonts w:hint="cs"/>
        </w:rPr>
        <w:t>азначається</w:t>
      </w:r>
      <w:r w:rsidRPr="00777BBE">
        <w:t xml:space="preserve"> </w:t>
      </w:r>
      <w:r w:rsidRPr="00777BBE">
        <w:rPr>
          <w:rFonts w:hint="cs"/>
        </w:rPr>
        <w:t>інформація</w:t>
      </w:r>
      <w:r w:rsidRPr="00777BBE">
        <w:t xml:space="preserve"> </w:t>
      </w:r>
      <w:r w:rsidRPr="00777BBE">
        <w:rPr>
          <w:rFonts w:hint="cs"/>
        </w:rPr>
        <w:t>про</w:t>
      </w:r>
      <w:r w:rsidRPr="00777BBE">
        <w:t xml:space="preserve"> </w:t>
      </w:r>
      <w:r w:rsidRPr="00777BBE">
        <w:rPr>
          <w:rFonts w:hint="cs"/>
        </w:rPr>
        <w:t>всіх</w:t>
      </w:r>
      <w:r w:rsidRPr="00777BBE">
        <w:t xml:space="preserve"> </w:t>
      </w:r>
      <w:r w:rsidRPr="00777BBE">
        <w:rPr>
          <w:rFonts w:hint="cs"/>
        </w:rPr>
        <w:t>юридичних</w:t>
      </w:r>
      <w:r w:rsidRPr="00777BBE">
        <w:t xml:space="preserve"> </w:t>
      </w:r>
      <w:r w:rsidRPr="00777BBE">
        <w:rPr>
          <w:rFonts w:hint="cs"/>
        </w:rPr>
        <w:t>осіб</w:t>
      </w:r>
      <w:r w:rsidRPr="00777BBE">
        <w:t xml:space="preserve">, </w:t>
      </w:r>
      <w:r w:rsidRPr="00777BBE">
        <w:rPr>
          <w:rFonts w:hint="cs"/>
        </w:rPr>
        <w:t>у</w:t>
      </w:r>
      <w:r w:rsidRPr="00777BBE">
        <w:t xml:space="preserve"> </w:t>
      </w:r>
      <w:r w:rsidRPr="00777BBE">
        <w:rPr>
          <w:rFonts w:hint="cs"/>
        </w:rPr>
        <w:t>яких</w:t>
      </w:r>
      <w:r w:rsidRPr="00777BBE">
        <w:t xml:space="preserve"> </w:t>
      </w:r>
      <w:r w:rsidRPr="00777BBE">
        <w:rPr>
          <w:rFonts w:hint="cs"/>
        </w:rPr>
        <w:t>фізична</w:t>
      </w:r>
      <w:r w:rsidRPr="00777BBE">
        <w:t xml:space="preserve"> </w:t>
      </w:r>
      <w:r w:rsidRPr="00777BBE">
        <w:rPr>
          <w:rFonts w:hint="cs"/>
        </w:rPr>
        <w:t>особа</w:t>
      </w:r>
      <w:r w:rsidRPr="00777BBE">
        <w:t xml:space="preserve"> </w:t>
      </w:r>
      <w:r w:rsidRPr="00777BBE">
        <w:rPr>
          <w:rFonts w:hint="cs"/>
        </w:rPr>
        <w:t>є</w:t>
      </w:r>
      <w:r w:rsidRPr="00777BBE">
        <w:t xml:space="preserve"> </w:t>
      </w:r>
      <w:r w:rsidRPr="00777BBE">
        <w:rPr>
          <w:rFonts w:hint="cs"/>
        </w:rPr>
        <w:t>керівником</w:t>
      </w:r>
      <w:r w:rsidRPr="00777BBE">
        <w:t xml:space="preserve"> </w:t>
      </w:r>
      <w:r w:rsidRPr="00777BBE">
        <w:rPr>
          <w:rFonts w:hint="cs"/>
        </w:rPr>
        <w:t>та</w:t>
      </w:r>
      <w:r w:rsidRPr="00777BBE">
        <w:t>/</w:t>
      </w:r>
      <w:r w:rsidRPr="00777BBE">
        <w:rPr>
          <w:rFonts w:hint="cs"/>
        </w:rPr>
        <w:t>або</w:t>
      </w:r>
      <w:r w:rsidRPr="00777BBE">
        <w:t xml:space="preserve"> </w:t>
      </w:r>
      <w:r w:rsidRPr="00777BBE">
        <w:rPr>
          <w:rFonts w:hint="cs"/>
        </w:rPr>
        <w:t>контролером</w:t>
      </w:r>
      <w:r w:rsidRPr="00777BBE">
        <w:t xml:space="preserve">, </w:t>
      </w:r>
      <w:r w:rsidRPr="00777BBE">
        <w:rPr>
          <w:rFonts w:hint="cs"/>
        </w:rPr>
        <w:t>крім</w:t>
      </w:r>
      <w:r w:rsidRPr="00777BBE">
        <w:t xml:space="preserve"> юридичної особи, що встановлює ділові відносини з Банком.</w:t>
      </w:r>
    </w:p>
  </w:footnote>
  <w:footnote w:id="8">
    <w:p w:rsidR="00915C12" w:rsidRDefault="00915C12" w:rsidP="00915C12">
      <w:pPr>
        <w:pStyle w:val="af3"/>
      </w:pPr>
      <w:r>
        <w:rPr>
          <w:rStyle w:val="af5"/>
        </w:rPr>
        <w:footnoteRef/>
      </w:r>
      <w:r>
        <w:t xml:space="preserve"> </w:t>
      </w:r>
      <w:r w:rsidRPr="000711B7">
        <w:t>для іноземних юридичних осіб 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EBD"/>
    <w:multiLevelType w:val="hybridMultilevel"/>
    <w:tmpl w:val="2346A8A0"/>
    <w:lvl w:ilvl="0" w:tplc="04C691D6">
      <w:start w:val="4"/>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33A27A93"/>
    <w:multiLevelType w:val="multilevel"/>
    <w:tmpl w:val="619035EE"/>
    <w:lvl w:ilvl="0">
      <w:start w:val="1"/>
      <w:numFmt w:val="decimal"/>
      <w:lvlText w:val="%1."/>
      <w:lvlJc w:val="left"/>
      <w:pPr>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1719C9"/>
    <w:multiLevelType w:val="hybridMultilevel"/>
    <w:tmpl w:val="BCD85BD0"/>
    <w:lvl w:ilvl="0" w:tplc="04C691D6">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7792D5C"/>
    <w:multiLevelType w:val="hybridMultilevel"/>
    <w:tmpl w:val="AE2A0D28"/>
    <w:lvl w:ilvl="0" w:tplc="CB981A7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BD047DE"/>
    <w:multiLevelType w:val="hybridMultilevel"/>
    <w:tmpl w:val="82BCF99A"/>
    <w:lvl w:ilvl="0" w:tplc="82AA2156">
      <w:numFmt w:val="bullet"/>
      <w:lvlText w:val="–"/>
      <w:lvlJc w:val="left"/>
      <w:pPr>
        <w:ind w:left="1440" w:hanging="360"/>
      </w:pPr>
      <w:rPr>
        <w:rFonts w:ascii="Times New Roman" w:eastAsia="Times New Roman" w:hAnsi="Times New Roman" w:cs="Times New Roman" w:hint="default"/>
        <w:b/>
        <w:color w:val="auto"/>
        <w:sz w:val="16"/>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7BD97EBA"/>
    <w:multiLevelType w:val="hybridMultilevel"/>
    <w:tmpl w:val="CFBCEA4C"/>
    <w:lvl w:ilvl="0" w:tplc="435ED3B4">
      <w:start w:val="10"/>
      <w:numFmt w:val="bullet"/>
      <w:lvlText w:val="-"/>
      <w:lvlJc w:val="left"/>
      <w:pPr>
        <w:ind w:left="720" w:hanging="360"/>
      </w:pPr>
      <w:rPr>
        <w:rFonts w:ascii="Franklin Gothic Book" w:eastAsia="Times New Roman" w:hAnsi="Franklin Gothic Book" w:hint="default"/>
        <w:i w:val="0"/>
        <w:sz w:val="16"/>
      </w:rPr>
    </w:lvl>
    <w:lvl w:ilvl="1" w:tplc="435ED3B4">
      <w:start w:val="10"/>
      <w:numFmt w:val="bullet"/>
      <w:lvlText w:val="-"/>
      <w:lvlJc w:val="left"/>
      <w:pPr>
        <w:ind w:left="1440" w:hanging="360"/>
      </w:pPr>
      <w:rPr>
        <w:rFonts w:ascii="Franklin Gothic Book" w:eastAsia="Times New Roman" w:hAnsi="Franklin Gothic Book" w:hint="default"/>
        <w:i w:val="0"/>
        <w:sz w:val="16"/>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Device Font 10cpi" w:hAnsi="Device Font 10cpi"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Device Font 10cpi" w:hAnsi="Device Font 10cpi"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EEA34E7"/>
    <w:multiLevelType w:val="hybridMultilevel"/>
    <w:tmpl w:val="96C20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A7"/>
    <w:rsid w:val="000840AE"/>
    <w:rsid w:val="000E2EDF"/>
    <w:rsid w:val="000E5C3F"/>
    <w:rsid w:val="00122D24"/>
    <w:rsid w:val="00140E40"/>
    <w:rsid w:val="00172AB5"/>
    <w:rsid w:val="00184A7D"/>
    <w:rsid w:val="002A540F"/>
    <w:rsid w:val="002C739C"/>
    <w:rsid w:val="00313A8D"/>
    <w:rsid w:val="003B787C"/>
    <w:rsid w:val="003C40D4"/>
    <w:rsid w:val="0041237E"/>
    <w:rsid w:val="00445B80"/>
    <w:rsid w:val="00471F59"/>
    <w:rsid w:val="004E09A7"/>
    <w:rsid w:val="004E1921"/>
    <w:rsid w:val="00565895"/>
    <w:rsid w:val="005855D1"/>
    <w:rsid w:val="005972A3"/>
    <w:rsid w:val="005A389F"/>
    <w:rsid w:val="005B0EA1"/>
    <w:rsid w:val="005F6EDD"/>
    <w:rsid w:val="005F7279"/>
    <w:rsid w:val="00601552"/>
    <w:rsid w:val="00603124"/>
    <w:rsid w:val="00654940"/>
    <w:rsid w:val="00672C79"/>
    <w:rsid w:val="0076330E"/>
    <w:rsid w:val="00821369"/>
    <w:rsid w:val="00857BEC"/>
    <w:rsid w:val="008A1F1B"/>
    <w:rsid w:val="008C25A3"/>
    <w:rsid w:val="008E5527"/>
    <w:rsid w:val="00915C12"/>
    <w:rsid w:val="00985195"/>
    <w:rsid w:val="009F5CF3"/>
    <w:rsid w:val="00A75BA0"/>
    <w:rsid w:val="00A827AF"/>
    <w:rsid w:val="00AC06D1"/>
    <w:rsid w:val="00B0658D"/>
    <w:rsid w:val="00B20D84"/>
    <w:rsid w:val="00B6418E"/>
    <w:rsid w:val="00BA40BF"/>
    <w:rsid w:val="00BB3F41"/>
    <w:rsid w:val="00BB5D27"/>
    <w:rsid w:val="00C23EE5"/>
    <w:rsid w:val="00C44B0E"/>
    <w:rsid w:val="00DC5349"/>
    <w:rsid w:val="00E21B2D"/>
    <w:rsid w:val="00E26C7F"/>
    <w:rsid w:val="00E70FF5"/>
    <w:rsid w:val="00E72542"/>
    <w:rsid w:val="00EA4E0C"/>
    <w:rsid w:val="00EA50CD"/>
    <w:rsid w:val="00EB77CB"/>
    <w:rsid w:val="00EF42E6"/>
    <w:rsid w:val="00F233D4"/>
    <w:rsid w:val="00F557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21B2D"/>
    <w:pPr>
      <w:keepNext/>
      <w:spacing w:after="0" w:line="240" w:lineRule="auto"/>
      <w:jc w:val="center"/>
      <w:outlineLvl w:val="0"/>
    </w:pPr>
    <w:rPr>
      <w:rFonts w:ascii="Times New Roman" w:eastAsia="Times New Roman" w:hAnsi="Times New Roman" w:cs="Times New Roman"/>
      <w:b/>
      <w:bCs/>
      <w:sz w:val="24"/>
      <w:szCs w:val="24"/>
      <w:lang w:val="ru-RU" w:eastAsia="ru-RU"/>
    </w:rPr>
  </w:style>
  <w:style w:type="paragraph" w:styleId="3">
    <w:name w:val="heading 3"/>
    <w:basedOn w:val="a"/>
    <w:next w:val="a"/>
    <w:link w:val="30"/>
    <w:uiPriority w:val="9"/>
    <w:semiHidden/>
    <w:unhideWhenUsed/>
    <w:qFormat/>
    <w:rsid w:val="00EB77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C06D1"/>
    <w:pPr>
      <w:ind w:left="720"/>
      <w:contextualSpacing/>
    </w:pPr>
  </w:style>
  <w:style w:type="paragraph" w:styleId="a5">
    <w:name w:val="Normal (Web)"/>
    <w:aliases w:val="Знак, Знак"/>
    <w:basedOn w:val="a"/>
    <w:link w:val="a6"/>
    <w:uiPriority w:val="99"/>
    <w:unhideWhenUsed/>
    <w:rsid w:val="00AC06D1"/>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10">
    <w:name w:val="Заголовок 1 Знак"/>
    <w:basedOn w:val="a0"/>
    <w:link w:val="1"/>
    <w:uiPriority w:val="99"/>
    <w:rsid w:val="00E21B2D"/>
    <w:rPr>
      <w:rFonts w:ascii="Times New Roman" w:eastAsia="Times New Roman" w:hAnsi="Times New Roman" w:cs="Times New Roman"/>
      <w:b/>
      <w:bCs/>
      <w:sz w:val="24"/>
      <w:szCs w:val="24"/>
      <w:lang w:val="ru-RU" w:eastAsia="ru-RU"/>
    </w:rPr>
  </w:style>
  <w:style w:type="paragraph" w:styleId="a7">
    <w:name w:val="Body Text"/>
    <w:basedOn w:val="a"/>
    <w:link w:val="a8"/>
    <w:rsid w:val="00E21B2D"/>
    <w:pPr>
      <w:spacing w:after="0" w:line="240" w:lineRule="auto"/>
      <w:jc w:val="both"/>
    </w:pPr>
    <w:rPr>
      <w:rFonts w:ascii="Times New Roman" w:eastAsia="Times New Roman" w:hAnsi="Times New Roman" w:cs="Times New Roman"/>
      <w:sz w:val="24"/>
      <w:szCs w:val="24"/>
      <w:lang w:val="en-US" w:eastAsia="ru-RU"/>
    </w:rPr>
  </w:style>
  <w:style w:type="character" w:customStyle="1" w:styleId="a8">
    <w:name w:val="Основной текст Знак"/>
    <w:basedOn w:val="a0"/>
    <w:link w:val="a7"/>
    <w:rsid w:val="00E21B2D"/>
    <w:rPr>
      <w:rFonts w:ascii="Times New Roman" w:eastAsia="Times New Roman" w:hAnsi="Times New Roman" w:cs="Times New Roman"/>
      <w:sz w:val="24"/>
      <w:szCs w:val="24"/>
      <w:lang w:val="en-US" w:eastAsia="ru-RU"/>
    </w:rPr>
  </w:style>
  <w:style w:type="paragraph" w:customStyle="1" w:styleId="11">
    <w:name w:val="Абзац списка1"/>
    <w:basedOn w:val="a"/>
    <w:rsid w:val="00E21B2D"/>
    <w:pPr>
      <w:spacing w:before="40" w:after="0" w:line="240" w:lineRule="auto"/>
      <w:ind w:left="708"/>
      <w:jc w:val="both"/>
    </w:pPr>
    <w:rPr>
      <w:rFonts w:ascii="Franklin Gothic Book" w:eastAsia="Times New Roman" w:hAnsi="Franklin Gothic Book" w:cs="Times New Roman"/>
      <w:sz w:val="24"/>
      <w:szCs w:val="24"/>
      <w:lang w:val="ru-RU" w:eastAsia="ru-RU"/>
    </w:rPr>
  </w:style>
  <w:style w:type="character" w:customStyle="1" w:styleId="a6">
    <w:name w:val="Обычный (веб) Знак"/>
    <w:aliases w:val="Знак Знак, Знак Знак"/>
    <w:link w:val="a5"/>
    <w:uiPriority w:val="99"/>
    <w:locked/>
    <w:rsid w:val="00565895"/>
    <w:rPr>
      <w:rFonts w:ascii="Times New Roman" w:eastAsiaTheme="minorEastAsia" w:hAnsi="Times New Roman" w:cs="Times New Roman"/>
      <w:sz w:val="24"/>
      <w:szCs w:val="24"/>
      <w:lang w:eastAsia="uk-UA"/>
    </w:rPr>
  </w:style>
  <w:style w:type="table" w:styleId="a9">
    <w:name w:val="Table Grid"/>
    <w:basedOn w:val="a1"/>
    <w:uiPriority w:val="59"/>
    <w:rsid w:val="00857BE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A75BA0"/>
    <w:pPr>
      <w:spacing w:after="120"/>
      <w:ind w:left="283"/>
    </w:pPr>
  </w:style>
  <w:style w:type="character" w:customStyle="1" w:styleId="ab">
    <w:name w:val="Основной текст с отступом Знак"/>
    <w:basedOn w:val="a0"/>
    <w:link w:val="aa"/>
    <w:uiPriority w:val="99"/>
    <w:rsid w:val="00A75BA0"/>
  </w:style>
  <w:style w:type="character" w:customStyle="1" w:styleId="a4">
    <w:name w:val="Абзац списка Знак"/>
    <w:link w:val="a3"/>
    <w:rsid w:val="00A75BA0"/>
  </w:style>
  <w:style w:type="character" w:customStyle="1" w:styleId="longtext">
    <w:name w:val="long_text"/>
    <w:basedOn w:val="a0"/>
    <w:rsid w:val="00A75BA0"/>
    <w:rPr>
      <w:rFonts w:cs="Times New Roman"/>
    </w:rPr>
  </w:style>
  <w:style w:type="character" w:customStyle="1" w:styleId="30">
    <w:name w:val="Заголовок 3 Знак"/>
    <w:basedOn w:val="a0"/>
    <w:link w:val="3"/>
    <w:uiPriority w:val="9"/>
    <w:semiHidden/>
    <w:rsid w:val="00EB77CB"/>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EF42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42E6"/>
    <w:rPr>
      <w:rFonts w:ascii="Tahoma" w:hAnsi="Tahoma" w:cs="Tahoma"/>
      <w:sz w:val="16"/>
      <w:szCs w:val="16"/>
    </w:rPr>
  </w:style>
  <w:style w:type="character" w:styleId="ae">
    <w:name w:val="annotation reference"/>
    <w:basedOn w:val="a0"/>
    <w:uiPriority w:val="99"/>
    <w:semiHidden/>
    <w:unhideWhenUsed/>
    <w:rsid w:val="00B6418E"/>
    <w:rPr>
      <w:sz w:val="16"/>
      <w:szCs w:val="16"/>
    </w:rPr>
  </w:style>
  <w:style w:type="paragraph" w:styleId="af">
    <w:name w:val="annotation text"/>
    <w:basedOn w:val="a"/>
    <w:link w:val="af0"/>
    <w:uiPriority w:val="99"/>
    <w:semiHidden/>
    <w:unhideWhenUsed/>
    <w:rsid w:val="00B6418E"/>
    <w:pPr>
      <w:spacing w:line="240" w:lineRule="auto"/>
    </w:pPr>
    <w:rPr>
      <w:sz w:val="20"/>
      <w:szCs w:val="20"/>
    </w:rPr>
  </w:style>
  <w:style w:type="character" w:customStyle="1" w:styleId="af0">
    <w:name w:val="Текст примечания Знак"/>
    <w:basedOn w:val="a0"/>
    <w:link w:val="af"/>
    <w:uiPriority w:val="99"/>
    <w:semiHidden/>
    <w:rsid w:val="00B6418E"/>
    <w:rPr>
      <w:sz w:val="20"/>
      <w:szCs w:val="20"/>
    </w:rPr>
  </w:style>
  <w:style w:type="paragraph" w:styleId="af1">
    <w:name w:val="annotation subject"/>
    <w:basedOn w:val="af"/>
    <w:next w:val="af"/>
    <w:link w:val="af2"/>
    <w:uiPriority w:val="99"/>
    <w:semiHidden/>
    <w:unhideWhenUsed/>
    <w:rsid w:val="00B6418E"/>
    <w:rPr>
      <w:b/>
      <w:bCs/>
    </w:rPr>
  </w:style>
  <w:style w:type="character" w:customStyle="1" w:styleId="af2">
    <w:name w:val="Тема примечания Знак"/>
    <w:basedOn w:val="af0"/>
    <w:link w:val="af1"/>
    <w:uiPriority w:val="99"/>
    <w:semiHidden/>
    <w:rsid w:val="00B6418E"/>
    <w:rPr>
      <w:b/>
      <w:bCs/>
      <w:sz w:val="20"/>
      <w:szCs w:val="20"/>
    </w:rPr>
  </w:style>
  <w:style w:type="paragraph" w:styleId="af3">
    <w:name w:val="footnote text"/>
    <w:basedOn w:val="a"/>
    <w:link w:val="af4"/>
    <w:uiPriority w:val="99"/>
    <w:semiHidden/>
    <w:unhideWhenUsed/>
    <w:rsid w:val="00915C12"/>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915C12"/>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915C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21B2D"/>
    <w:pPr>
      <w:keepNext/>
      <w:spacing w:after="0" w:line="240" w:lineRule="auto"/>
      <w:jc w:val="center"/>
      <w:outlineLvl w:val="0"/>
    </w:pPr>
    <w:rPr>
      <w:rFonts w:ascii="Times New Roman" w:eastAsia="Times New Roman" w:hAnsi="Times New Roman" w:cs="Times New Roman"/>
      <w:b/>
      <w:bCs/>
      <w:sz w:val="24"/>
      <w:szCs w:val="24"/>
      <w:lang w:val="ru-RU" w:eastAsia="ru-RU"/>
    </w:rPr>
  </w:style>
  <w:style w:type="paragraph" w:styleId="3">
    <w:name w:val="heading 3"/>
    <w:basedOn w:val="a"/>
    <w:next w:val="a"/>
    <w:link w:val="30"/>
    <w:uiPriority w:val="9"/>
    <w:semiHidden/>
    <w:unhideWhenUsed/>
    <w:qFormat/>
    <w:rsid w:val="00EB77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AC06D1"/>
    <w:pPr>
      <w:ind w:left="720"/>
      <w:contextualSpacing/>
    </w:pPr>
  </w:style>
  <w:style w:type="paragraph" w:styleId="a5">
    <w:name w:val="Normal (Web)"/>
    <w:aliases w:val="Знак, Знак"/>
    <w:basedOn w:val="a"/>
    <w:link w:val="a6"/>
    <w:uiPriority w:val="99"/>
    <w:unhideWhenUsed/>
    <w:rsid w:val="00AC06D1"/>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10">
    <w:name w:val="Заголовок 1 Знак"/>
    <w:basedOn w:val="a0"/>
    <w:link w:val="1"/>
    <w:uiPriority w:val="99"/>
    <w:rsid w:val="00E21B2D"/>
    <w:rPr>
      <w:rFonts w:ascii="Times New Roman" w:eastAsia="Times New Roman" w:hAnsi="Times New Roman" w:cs="Times New Roman"/>
      <w:b/>
      <w:bCs/>
      <w:sz w:val="24"/>
      <w:szCs w:val="24"/>
      <w:lang w:val="ru-RU" w:eastAsia="ru-RU"/>
    </w:rPr>
  </w:style>
  <w:style w:type="paragraph" w:styleId="a7">
    <w:name w:val="Body Text"/>
    <w:basedOn w:val="a"/>
    <w:link w:val="a8"/>
    <w:rsid w:val="00E21B2D"/>
    <w:pPr>
      <w:spacing w:after="0" w:line="240" w:lineRule="auto"/>
      <w:jc w:val="both"/>
    </w:pPr>
    <w:rPr>
      <w:rFonts w:ascii="Times New Roman" w:eastAsia="Times New Roman" w:hAnsi="Times New Roman" w:cs="Times New Roman"/>
      <w:sz w:val="24"/>
      <w:szCs w:val="24"/>
      <w:lang w:val="en-US" w:eastAsia="ru-RU"/>
    </w:rPr>
  </w:style>
  <w:style w:type="character" w:customStyle="1" w:styleId="a8">
    <w:name w:val="Основной текст Знак"/>
    <w:basedOn w:val="a0"/>
    <w:link w:val="a7"/>
    <w:rsid w:val="00E21B2D"/>
    <w:rPr>
      <w:rFonts w:ascii="Times New Roman" w:eastAsia="Times New Roman" w:hAnsi="Times New Roman" w:cs="Times New Roman"/>
      <w:sz w:val="24"/>
      <w:szCs w:val="24"/>
      <w:lang w:val="en-US" w:eastAsia="ru-RU"/>
    </w:rPr>
  </w:style>
  <w:style w:type="paragraph" w:customStyle="1" w:styleId="11">
    <w:name w:val="Абзац списка1"/>
    <w:basedOn w:val="a"/>
    <w:rsid w:val="00E21B2D"/>
    <w:pPr>
      <w:spacing w:before="40" w:after="0" w:line="240" w:lineRule="auto"/>
      <w:ind w:left="708"/>
      <w:jc w:val="both"/>
    </w:pPr>
    <w:rPr>
      <w:rFonts w:ascii="Franklin Gothic Book" w:eastAsia="Times New Roman" w:hAnsi="Franklin Gothic Book" w:cs="Times New Roman"/>
      <w:sz w:val="24"/>
      <w:szCs w:val="24"/>
      <w:lang w:val="ru-RU" w:eastAsia="ru-RU"/>
    </w:rPr>
  </w:style>
  <w:style w:type="character" w:customStyle="1" w:styleId="a6">
    <w:name w:val="Обычный (веб) Знак"/>
    <w:aliases w:val="Знак Знак, Знак Знак"/>
    <w:link w:val="a5"/>
    <w:uiPriority w:val="99"/>
    <w:locked/>
    <w:rsid w:val="00565895"/>
    <w:rPr>
      <w:rFonts w:ascii="Times New Roman" w:eastAsiaTheme="minorEastAsia" w:hAnsi="Times New Roman" w:cs="Times New Roman"/>
      <w:sz w:val="24"/>
      <w:szCs w:val="24"/>
      <w:lang w:eastAsia="uk-UA"/>
    </w:rPr>
  </w:style>
  <w:style w:type="table" w:styleId="a9">
    <w:name w:val="Table Grid"/>
    <w:basedOn w:val="a1"/>
    <w:uiPriority w:val="59"/>
    <w:rsid w:val="00857BE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A75BA0"/>
    <w:pPr>
      <w:spacing w:after="120"/>
      <w:ind w:left="283"/>
    </w:pPr>
  </w:style>
  <w:style w:type="character" w:customStyle="1" w:styleId="ab">
    <w:name w:val="Основной текст с отступом Знак"/>
    <w:basedOn w:val="a0"/>
    <w:link w:val="aa"/>
    <w:uiPriority w:val="99"/>
    <w:rsid w:val="00A75BA0"/>
  </w:style>
  <w:style w:type="character" w:customStyle="1" w:styleId="a4">
    <w:name w:val="Абзац списка Знак"/>
    <w:link w:val="a3"/>
    <w:rsid w:val="00A75BA0"/>
  </w:style>
  <w:style w:type="character" w:customStyle="1" w:styleId="longtext">
    <w:name w:val="long_text"/>
    <w:basedOn w:val="a0"/>
    <w:rsid w:val="00A75BA0"/>
    <w:rPr>
      <w:rFonts w:cs="Times New Roman"/>
    </w:rPr>
  </w:style>
  <w:style w:type="character" w:customStyle="1" w:styleId="30">
    <w:name w:val="Заголовок 3 Знак"/>
    <w:basedOn w:val="a0"/>
    <w:link w:val="3"/>
    <w:uiPriority w:val="9"/>
    <w:semiHidden/>
    <w:rsid w:val="00EB77CB"/>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EF42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42E6"/>
    <w:rPr>
      <w:rFonts w:ascii="Tahoma" w:hAnsi="Tahoma" w:cs="Tahoma"/>
      <w:sz w:val="16"/>
      <w:szCs w:val="16"/>
    </w:rPr>
  </w:style>
  <w:style w:type="character" w:styleId="ae">
    <w:name w:val="annotation reference"/>
    <w:basedOn w:val="a0"/>
    <w:uiPriority w:val="99"/>
    <w:semiHidden/>
    <w:unhideWhenUsed/>
    <w:rsid w:val="00B6418E"/>
    <w:rPr>
      <w:sz w:val="16"/>
      <w:szCs w:val="16"/>
    </w:rPr>
  </w:style>
  <w:style w:type="paragraph" w:styleId="af">
    <w:name w:val="annotation text"/>
    <w:basedOn w:val="a"/>
    <w:link w:val="af0"/>
    <w:uiPriority w:val="99"/>
    <w:semiHidden/>
    <w:unhideWhenUsed/>
    <w:rsid w:val="00B6418E"/>
    <w:pPr>
      <w:spacing w:line="240" w:lineRule="auto"/>
    </w:pPr>
    <w:rPr>
      <w:sz w:val="20"/>
      <w:szCs w:val="20"/>
    </w:rPr>
  </w:style>
  <w:style w:type="character" w:customStyle="1" w:styleId="af0">
    <w:name w:val="Текст примечания Знак"/>
    <w:basedOn w:val="a0"/>
    <w:link w:val="af"/>
    <w:uiPriority w:val="99"/>
    <w:semiHidden/>
    <w:rsid w:val="00B6418E"/>
    <w:rPr>
      <w:sz w:val="20"/>
      <w:szCs w:val="20"/>
    </w:rPr>
  </w:style>
  <w:style w:type="paragraph" w:styleId="af1">
    <w:name w:val="annotation subject"/>
    <w:basedOn w:val="af"/>
    <w:next w:val="af"/>
    <w:link w:val="af2"/>
    <w:uiPriority w:val="99"/>
    <w:semiHidden/>
    <w:unhideWhenUsed/>
    <w:rsid w:val="00B6418E"/>
    <w:rPr>
      <w:b/>
      <w:bCs/>
    </w:rPr>
  </w:style>
  <w:style w:type="character" w:customStyle="1" w:styleId="af2">
    <w:name w:val="Тема примечания Знак"/>
    <w:basedOn w:val="af0"/>
    <w:link w:val="af1"/>
    <w:uiPriority w:val="99"/>
    <w:semiHidden/>
    <w:rsid w:val="00B6418E"/>
    <w:rPr>
      <w:b/>
      <w:bCs/>
      <w:sz w:val="20"/>
      <w:szCs w:val="20"/>
    </w:rPr>
  </w:style>
  <w:style w:type="paragraph" w:styleId="af3">
    <w:name w:val="footnote text"/>
    <w:basedOn w:val="a"/>
    <w:link w:val="af4"/>
    <w:uiPriority w:val="99"/>
    <w:semiHidden/>
    <w:unhideWhenUsed/>
    <w:rsid w:val="00915C12"/>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915C12"/>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915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13482</Words>
  <Characters>7686</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 Владимир Георгиевич</dc:creator>
  <cp:lastModifiedBy>Нурисламова Ирина Сергеевна</cp:lastModifiedBy>
  <cp:revision>6</cp:revision>
  <cp:lastPrinted>2015-02-16T10:36:00Z</cp:lastPrinted>
  <dcterms:created xsi:type="dcterms:W3CDTF">2015-02-16T08:34:00Z</dcterms:created>
  <dcterms:modified xsi:type="dcterms:W3CDTF">2015-02-16T12:33:00Z</dcterms:modified>
</cp:coreProperties>
</file>