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97A2D" w14:textId="77777777" w:rsidR="007E0B2A" w:rsidRPr="007A7892" w:rsidRDefault="007E0B2A" w:rsidP="00B670B5">
      <w:pPr>
        <w:jc w:val="right"/>
        <w:rPr>
          <w:i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543"/>
        <w:gridCol w:w="100"/>
      </w:tblGrid>
      <w:tr w:rsidR="006771F7" w:rsidRPr="007A7892" w14:paraId="2A37BCC3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8DCA06C" w14:textId="77777777" w:rsidR="00CD362F" w:rsidRDefault="00CD362F" w:rsidP="00B670B5">
            <w:pPr>
              <w:jc w:val="center"/>
              <w:rPr>
                <w:b/>
                <w:bCs/>
                <w:lang w:val="uk-UA"/>
              </w:rPr>
            </w:pPr>
          </w:p>
          <w:p w14:paraId="03031D8A" w14:textId="77777777" w:rsidR="00CD362F" w:rsidRDefault="00CD362F" w:rsidP="00B670B5">
            <w:pPr>
              <w:jc w:val="center"/>
              <w:rPr>
                <w:b/>
                <w:bCs/>
                <w:lang w:val="uk-UA"/>
              </w:rPr>
            </w:pPr>
          </w:p>
          <w:p w14:paraId="2990E37E" w14:textId="77777777" w:rsidR="00CD362F" w:rsidRDefault="00CD362F" w:rsidP="00B670B5">
            <w:pPr>
              <w:jc w:val="center"/>
              <w:rPr>
                <w:b/>
                <w:bCs/>
                <w:lang w:val="uk-UA"/>
              </w:rPr>
            </w:pPr>
          </w:p>
          <w:p w14:paraId="7F17E945" w14:textId="77777777" w:rsidR="006771F7" w:rsidRPr="00CD362F" w:rsidRDefault="006771F7" w:rsidP="00B670B5">
            <w:pPr>
              <w:jc w:val="center"/>
              <w:rPr>
                <w:b/>
                <w:bCs/>
                <w:lang w:val="uk-UA"/>
              </w:rPr>
            </w:pPr>
            <w:r w:rsidRPr="00CD362F">
              <w:rPr>
                <w:b/>
                <w:bCs/>
                <w:lang w:val="uk-UA"/>
              </w:rPr>
              <w:t>Бюлетень</w:t>
            </w:r>
          </w:p>
          <w:p w14:paraId="535CF0BB" w14:textId="37E3EC49" w:rsidR="006771F7" w:rsidRPr="00CD362F" w:rsidRDefault="00F61C65" w:rsidP="00B670B5">
            <w:pPr>
              <w:jc w:val="center"/>
              <w:rPr>
                <w:bCs/>
                <w:lang w:val="uk-UA"/>
              </w:rPr>
            </w:pPr>
            <w:r w:rsidRPr="00CD362F">
              <w:rPr>
                <w:bCs/>
                <w:lang w:val="uk-UA"/>
              </w:rPr>
              <w:t>д</w:t>
            </w:r>
            <w:r w:rsidR="006771F7" w:rsidRPr="00CD362F">
              <w:rPr>
                <w:bCs/>
                <w:lang w:val="uk-UA"/>
              </w:rPr>
              <w:t>ля голосування на дистанційних річних Загальних зборах акціонерів</w:t>
            </w:r>
          </w:p>
          <w:p w14:paraId="5022DB68" w14:textId="77777777" w:rsidR="002A76EF" w:rsidRPr="00CD362F" w:rsidRDefault="002A76EF" w:rsidP="002A76EF">
            <w:pPr>
              <w:jc w:val="center"/>
              <w:rPr>
                <w:lang w:val="uk-UA"/>
              </w:rPr>
            </w:pPr>
            <w:r w:rsidRPr="00CD362F">
              <w:rPr>
                <w:lang w:val="uk-UA"/>
              </w:rPr>
              <w:t xml:space="preserve">ПУБЛІЧНОГО АКЦІОНЕРНОГО ТОВАРИСТВА </w:t>
            </w:r>
          </w:p>
          <w:p w14:paraId="5E07FA21" w14:textId="64481133" w:rsidR="002A76EF" w:rsidRPr="00CD362F" w:rsidRDefault="002A76EF" w:rsidP="002A76EF">
            <w:pPr>
              <w:jc w:val="center"/>
              <w:rPr>
                <w:lang w:val="uk-UA"/>
              </w:rPr>
            </w:pPr>
            <w:r w:rsidRPr="00CD362F">
              <w:rPr>
                <w:lang w:val="uk-UA"/>
              </w:rPr>
              <w:t>«РОЗРАХУНКОВИЙ ЦЕНТР</w:t>
            </w:r>
          </w:p>
          <w:p w14:paraId="7313BA99" w14:textId="77777777" w:rsidR="002A76EF" w:rsidRPr="00CD362F" w:rsidRDefault="002A76EF" w:rsidP="002A76EF">
            <w:pPr>
              <w:jc w:val="center"/>
              <w:rPr>
                <w:lang w:val="uk-UA"/>
              </w:rPr>
            </w:pPr>
            <w:r w:rsidRPr="00CD362F">
              <w:rPr>
                <w:lang w:val="uk-UA"/>
              </w:rPr>
              <w:t>З ОБСЛУГОВУВАННЯ ДОГОВОРІВ НА ФІНАНСОВИХ РИНКАХ»</w:t>
            </w:r>
            <w:r w:rsidRPr="00CD362F">
              <w:rPr>
                <w:lang w:val="uk-UA"/>
              </w:rPr>
              <w:tab/>
            </w:r>
          </w:p>
          <w:p w14:paraId="2F8C08BB" w14:textId="50B8D674" w:rsidR="006771F7" w:rsidRPr="007A7892" w:rsidRDefault="006771F7" w:rsidP="002A76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71F7" w:rsidRPr="007A7892" w14:paraId="4268C768" w14:textId="77777777" w:rsidTr="006771F7">
        <w:trPr>
          <w:gridAfter w:val="1"/>
          <w:wAfter w:w="100" w:type="dxa"/>
        </w:trPr>
        <w:tc>
          <w:tcPr>
            <w:tcW w:w="9471" w:type="dxa"/>
            <w:gridSpan w:val="2"/>
            <w:shd w:val="clear" w:color="auto" w:fill="auto"/>
          </w:tcPr>
          <w:p w14:paraId="37513B9D" w14:textId="77777777" w:rsidR="006771F7" w:rsidRPr="007A7892" w:rsidRDefault="006771F7" w:rsidP="00B670B5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</w:tc>
      </w:tr>
      <w:tr w:rsidR="006771F7" w:rsidRPr="007A7892" w14:paraId="6590E410" w14:textId="77777777" w:rsidTr="006771F7">
        <w:tc>
          <w:tcPr>
            <w:tcW w:w="4928" w:type="dxa"/>
            <w:shd w:val="clear" w:color="auto" w:fill="auto"/>
          </w:tcPr>
          <w:p w14:paraId="1C807AC5" w14:textId="77777777" w:rsidR="006771F7" w:rsidRPr="007A7892" w:rsidRDefault="006771F7" w:rsidP="00B670B5">
            <w:pPr>
              <w:rPr>
                <w:lang w:val="uk-UA"/>
              </w:rPr>
            </w:pPr>
            <w:r w:rsidRPr="007A7892">
              <w:rPr>
                <w:lang w:val="uk-UA"/>
              </w:rPr>
              <w:t>Дата проведення загальних зборів:</w:t>
            </w:r>
          </w:p>
          <w:p w14:paraId="07F2ABDD" w14:textId="77777777" w:rsidR="00E921FC" w:rsidRPr="007A7892" w:rsidRDefault="00E921FC" w:rsidP="00B670B5">
            <w:pPr>
              <w:rPr>
                <w:lang w:val="uk-UA"/>
              </w:rPr>
            </w:pPr>
          </w:p>
          <w:p w14:paraId="3193FEA5" w14:textId="77777777" w:rsidR="00353520" w:rsidRPr="007A7892" w:rsidRDefault="00E921FC" w:rsidP="00B670B5">
            <w:pPr>
              <w:rPr>
                <w:lang w:val="uk-UA"/>
              </w:rPr>
            </w:pPr>
            <w:r w:rsidRPr="007A7892">
              <w:rPr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48B6C4A9" w14:textId="159CCD32" w:rsidR="00E921FC" w:rsidRPr="007A7892" w:rsidRDefault="00E921FC" w:rsidP="00B670B5">
            <w:pPr>
              <w:rPr>
                <w:lang w:val="uk-UA"/>
              </w:rPr>
            </w:pPr>
            <w:r w:rsidRPr="007A7892">
              <w:rPr>
                <w:lang w:val="uk-UA"/>
              </w:rPr>
              <w:t xml:space="preserve"> </w:t>
            </w:r>
            <w:r w:rsidR="00353520" w:rsidRPr="007A7892">
              <w:rPr>
                <w:lang w:val="uk-UA"/>
              </w:rPr>
              <w:t xml:space="preserve">                               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14D5662A" w14:textId="1247BF52" w:rsidR="008522BC" w:rsidRPr="007A7892" w:rsidRDefault="006771F7" w:rsidP="00B670B5">
            <w:pPr>
              <w:jc w:val="both"/>
              <w:rPr>
                <w:lang w:val="uk-UA"/>
              </w:rPr>
            </w:pPr>
            <w:r w:rsidRPr="007A7892">
              <w:rPr>
                <w:lang w:val="uk-UA"/>
              </w:rPr>
              <w:t>29.05.2020</w:t>
            </w:r>
          </w:p>
          <w:p w14:paraId="65837877" w14:textId="77777777" w:rsidR="008522BC" w:rsidRPr="007A7892" w:rsidRDefault="008522BC" w:rsidP="00B670B5">
            <w:pPr>
              <w:jc w:val="both"/>
              <w:rPr>
                <w:lang w:val="uk-UA"/>
              </w:rPr>
            </w:pPr>
          </w:p>
          <w:p w14:paraId="26A3661B" w14:textId="7FB15899" w:rsidR="00E921FC" w:rsidRPr="007A7892" w:rsidRDefault="00E921FC" w:rsidP="00B670B5">
            <w:pPr>
              <w:jc w:val="both"/>
              <w:rPr>
                <w:lang w:val="uk-UA"/>
              </w:rPr>
            </w:pPr>
          </w:p>
        </w:tc>
      </w:tr>
      <w:tr w:rsidR="006771F7" w:rsidRPr="007A7892" w14:paraId="6A006E50" w14:textId="77777777" w:rsidTr="006771F7">
        <w:tc>
          <w:tcPr>
            <w:tcW w:w="4928" w:type="dxa"/>
            <w:shd w:val="clear" w:color="auto" w:fill="auto"/>
          </w:tcPr>
          <w:p w14:paraId="52C41D77" w14:textId="77777777" w:rsidR="006771F7" w:rsidRPr="007A7892" w:rsidRDefault="006771F7" w:rsidP="00B670B5">
            <w:pPr>
              <w:rPr>
                <w:lang w:val="uk-UA"/>
              </w:rPr>
            </w:pPr>
            <w:r w:rsidRPr="007A7892">
              <w:rPr>
                <w:bCs/>
                <w:color w:val="00000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48AB2D94" w14:textId="77777777" w:rsidR="006771F7" w:rsidRPr="007A7892" w:rsidRDefault="006771F7" w:rsidP="00B670B5">
            <w:pPr>
              <w:jc w:val="both"/>
              <w:rPr>
                <w:b/>
                <w:i/>
                <w:lang w:val="uk-UA"/>
              </w:rPr>
            </w:pPr>
            <w:r w:rsidRPr="007A7892">
              <w:rPr>
                <w:b/>
                <w:i/>
                <w:lang w:val="uk-UA"/>
              </w:rPr>
              <w:t>_____________ (_____________)</w:t>
            </w:r>
          </w:p>
        </w:tc>
      </w:tr>
      <w:tr w:rsidR="006771F7" w:rsidRPr="007A7892" w14:paraId="72F68BBB" w14:textId="77777777" w:rsidTr="006771F7">
        <w:tc>
          <w:tcPr>
            <w:tcW w:w="4928" w:type="dxa"/>
            <w:shd w:val="clear" w:color="auto" w:fill="auto"/>
          </w:tcPr>
          <w:p w14:paraId="2D94F451" w14:textId="77777777" w:rsidR="006771F7" w:rsidRPr="007A7892" w:rsidRDefault="006771F7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66D8790" w14:textId="56327C86" w:rsidR="006771F7" w:rsidRPr="007A7892" w:rsidRDefault="002A6293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  <w:r w:rsidRPr="007A7892">
              <w:rPr>
                <w:bCs/>
                <w:i/>
                <w:iCs/>
                <w:color w:val="000000"/>
                <w:lang w:val="uk-UA"/>
              </w:rPr>
              <w:t xml:space="preserve">        </w:t>
            </w:r>
            <w:r w:rsidR="006771F7" w:rsidRPr="007A7892">
              <w:rPr>
                <w:bCs/>
                <w:i/>
                <w:iCs/>
                <w:color w:val="000000"/>
                <w:lang w:val="uk-UA"/>
              </w:rPr>
              <w:t>(прописом)</w:t>
            </w:r>
          </w:p>
        </w:tc>
      </w:tr>
      <w:tr w:rsidR="006771F7" w:rsidRPr="007A7892" w14:paraId="04BC8378" w14:textId="77777777" w:rsidTr="006771F7">
        <w:tc>
          <w:tcPr>
            <w:tcW w:w="4928" w:type="dxa"/>
            <w:shd w:val="clear" w:color="auto" w:fill="auto"/>
          </w:tcPr>
          <w:p w14:paraId="39EE123E" w14:textId="172C896D" w:rsidR="008522BC" w:rsidRPr="00F97E48" w:rsidRDefault="00DD1A69" w:rsidP="00B670B5">
            <w:pPr>
              <w:rPr>
                <w:bCs/>
                <w:color w:val="000000"/>
                <w:u w:val="single"/>
                <w:lang w:val="uk-UA"/>
              </w:rPr>
            </w:pPr>
            <w:r w:rsidRPr="00F97E48">
              <w:rPr>
                <w:bCs/>
                <w:color w:val="000000"/>
                <w:u w:val="single"/>
                <w:lang w:val="uk-UA"/>
              </w:rPr>
              <w:t>Реквізити акціонера</w:t>
            </w:r>
            <w:r w:rsidR="006771F7" w:rsidRPr="00F97E48">
              <w:rPr>
                <w:bCs/>
                <w:color w:val="000000"/>
                <w:u w:val="single"/>
                <w:lang w:val="uk-UA"/>
              </w:rPr>
              <w:t>:</w:t>
            </w:r>
          </w:p>
          <w:p w14:paraId="08BB713F" w14:textId="6A746348" w:rsidR="006771F7" w:rsidRPr="007A7892" w:rsidRDefault="006771F7" w:rsidP="00B670B5">
            <w:pPr>
              <w:rPr>
                <w:bCs/>
                <w:color w:val="000000"/>
                <w:lang w:val="uk-UA"/>
              </w:rPr>
            </w:pPr>
            <w:r w:rsidRPr="007A7892">
              <w:rPr>
                <w:bCs/>
                <w:color w:val="000000"/>
                <w:lang w:val="uk-UA"/>
              </w:rPr>
              <w:t xml:space="preserve">П.І.Б./найменування акціонера </w:t>
            </w:r>
          </w:p>
          <w:p w14:paraId="775B7EC4" w14:textId="3402C80D" w:rsidR="008522BC" w:rsidRPr="007A7892" w:rsidRDefault="008522BC" w:rsidP="00B670B5">
            <w:pPr>
              <w:rPr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0C1B0C88" w14:textId="77777777" w:rsidR="006771F7" w:rsidRPr="007A7892" w:rsidRDefault="006771F7" w:rsidP="00B670B5">
            <w:pPr>
              <w:jc w:val="center"/>
              <w:rPr>
                <w:bCs/>
                <w:i/>
                <w:iCs/>
                <w:color w:val="000000"/>
                <w:lang w:val="uk-UA"/>
              </w:rPr>
            </w:pPr>
          </w:p>
        </w:tc>
      </w:tr>
      <w:tr w:rsidR="006771F7" w:rsidRPr="00932E2C" w14:paraId="78A808B7" w14:textId="77777777" w:rsidTr="006771F7">
        <w:tc>
          <w:tcPr>
            <w:tcW w:w="4928" w:type="dxa"/>
            <w:shd w:val="clear" w:color="auto" w:fill="auto"/>
          </w:tcPr>
          <w:p w14:paraId="2D61A18E" w14:textId="02FC501A" w:rsidR="008522BC" w:rsidRPr="007A7892" w:rsidRDefault="006771F7" w:rsidP="00B670B5">
            <w:pPr>
              <w:rPr>
                <w:lang w:val="uk-UA"/>
              </w:rPr>
            </w:pPr>
            <w:r w:rsidRPr="007A7892">
              <w:rPr>
                <w:lang w:val="uk-UA"/>
              </w:rPr>
              <w:t>Наз</w:t>
            </w:r>
            <w:r w:rsidR="002A6293" w:rsidRPr="007A7892">
              <w:rPr>
                <w:lang w:val="uk-UA"/>
              </w:rPr>
              <w:t>ва</w:t>
            </w:r>
            <w:r w:rsidR="00A84674" w:rsidRPr="007A7892">
              <w:rPr>
                <w:lang w:val="uk-UA"/>
              </w:rPr>
              <w:t>,</w:t>
            </w:r>
            <w:r w:rsidR="002A6293" w:rsidRPr="007A7892">
              <w:rPr>
                <w:lang w:val="uk-UA"/>
              </w:rPr>
              <w:t xml:space="preserve"> серія (за наявності)</w:t>
            </w:r>
            <w:r w:rsidR="00A84674" w:rsidRPr="007A7892">
              <w:rPr>
                <w:lang w:val="uk-UA"/>
              </w:rPr>
              <w:t>,</w:t>
            </w:r>
            <w:r w:rsidR="002A6293" w:rsidRPr="007A7892">
              <w:rPr>
                <w:lang w:val="uk-UA"/>
              </w:rPr>
              <w:t xml:space="preserve"> номер,</w:t>
            </w:r>
            <w:r w:rsidRPr="007A7892">
              <w:rPr>
                <w:lang w:val="uk-UA"/>
              </w:rPr>
              <w:t xml:space="preserve"> дата видачі документа, що посвідчує </w:t>
            </w:r>
            <w:r w:rsidR="009160CF" w:rsidRPr="007A7892">
              <w:rPr>
                <w:lang w:val="uk-UA"/>
              </w:rPr>
              <w:t xml:space="preserve">фізичну </w:t>
            </w:r>
            <w:r w:rsidRPr="007A7892">
              <w:rPr>
                <w:lang w:val="uk-UA"/>
              </w:rPr>
              <w:t xml:space="preserve">особу </w:t>
            </w:r>
            <w:r w:rsidR="005476BC" w:rsidRPr="007A7892">
              <w:rPr>
                <w:lang w:val="uk-UA"/>
              </w:rPr>
              <w:t xml:space="preserve">та РНОКПП (за наявності) – для фізичної особи </w:t>
            </w:r>
          </w:p>
          <w:p w14:paraId="42F29FE4" w14:textId="77777777" w:rsidR="005A0F7B" w:rsidRPr="007A7892" w:rsidRDefault="005A0F7B" w:rsidP="00B670B5">
            <w:pPr>
              <w:rPr>
                <w:sz w:val="16"/>
                <w:szCs w:val="16"/>
                <w:lang w:val="uk-UA"/>
              </w:rPr>
            </w:pPr>
          </w:p>
          <w:p w14:paraId="23F49D35" w14:textId="175215EA" w:rsidR="009160CF" w:rsidRPr="007A7892" w:rsidRDefault="009160CF" w:rsidP="00B670B5">
            <w:pPr>
              <w:rPr>
                <w:sz w:val="20"/>
                <w:szCs w:val="20"/>
                <w:lang w:val="uk-UA"/>
              </w:rPr>
            </w:pPr>
            <w:r w:rsidRPr="007A7892">
              <w:rPr>
                <w:lang w:val="uk-UA"/>
              </w:rPr>
              <w:t xml:space="preserve">Код за ЄДРПОУ/ ІКЮО  </w:t>
            </w:r>
            <w:r w:rsidRPr="007A7892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</w:t>
            </w:r>
            <w:r w:rsidR="00E921FC" w:rsidRPr="007A7892">
              <w:rPr>
                <w:i/>
                <w:sz w:val="20"/>
                <w:szCs w:val="20"/>
                <w:lang w:val="uk-UA"/>
              </w:rPr>
              <w:t>країни, де офіційно зареєстрований іноземний суб’єкт господарської діяльності)</w:t>
            </w:r>
            <w:r w:rsidR="005476BC" w:rsidRPr="007A7892">
              <w:rPr>
                <w:i/>
                <w:sz w:val="20"/>
                <w:szCs w:val="20"/>
                <w:lang w:val="uk-UA"/>
              </w:rPr>
              <w:t xml:space="preserve"> </w:t>
            </w:r>
            <w:r w:rsidR="005476BC" w:rsidRPr="007A7892">
              <w:rPr>
                <w:lang w:val="uk-UA"/>
              </w:rPr>
              <w:t>– для юридичної особи</w:t>
            </w:r>
          </w:p>
        </w:tc>
        <w:tc>
          <w:tcPr>
            <w:tcW w:w="4643" w:type="dxa"/>
            <w:gridSpan w:val="2"/>
            <w:shd w:val="clear" w:color="auto" w:fill="auto"/>
          </w:tcPr>
          <w:p w14:paraId="7A3FB24C" w14:textId="77777777" w:rsidR="006771F7" w:rsidRPr="007A7892" w:rsidRDefault="006771F7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2E6A9E" w:rsidRPr="00932E2C" w14:paraId="5B4D7EFC" w14:textId="77777777" w:rsidTr="006771F7">
        <w:tc>
          <w:tcPr>
            <w:tcW w:w="4928" w:type="dxa"/>
            <w:shd w:val="clear" w:color="auto" w:fill="auto"/>
          </w:tcPr>
          <w:p w14:paraId="2580CAB1" w14:textId="608B28B3" w:rsidR="005476BC" w:rsidRPr="007A7892" w:rsidRDefault="005476BC" w:rsidP="00DD1A69">
            <w:pPr>
              <w:rPr>
                <w:sz w:val="16"/>
                <w:szCs w:val="16"/>
                <w:lang w:val="uk-UA"/>
              </w:rPr>
            </w:pPr>
          </w:p>
          <w:p w14:paraId="58ECC1FD" w14:textId="5F40F63D" w:rsidR="005476BC" w:rsidRPr="00F97E48" w:rsidRDefault="005476BC" w:rsidP="00DD1A69">
            <w:pPr>
              <w:rPr>
                <w:u w:val="single"/>
                <w:lang w:val="uk-UA"/>
              </w:rPr>
            </w:pPr>
            <w:r w:rsidRPr="00F97E48">
              <w:rPr>
                <w:u w:val="single"/>
                <w:lang w:val="uk-UA"/>
              </w:rPr>
              <w:t>Реквізити представника акціонера (за наявності)</w:t>
            </w:r>
            <w:r w:rsidR="00452C7E" w:rsidRPr="00F97E48">
              <w:rPr>
                <w:u w:val="single"/>
                <w:lang w:val="uk-UA"/>
              </w:rPr>
              <w:t xml:space="preserve">: </w:t>
            </w:r>
            <w:r w:rsidRPr="00F97E48">
              <w:rPr>
                <w:u w:val="single"/>
                <w:lang w:val="uk-UA"/>
              </w:rPr>
              <w:t xml:space="preserve"> </w:t>
            </w:r>
          </w:p>
          <w:p w14:paraId="0F5911B4" w14:textId="5CB73101" w:rsidR="00DD1A69" w:rsidRPr="007A7892" w:rsidRDefault="00DD1A69" w:rsidP="00DD1A69">
            <w:pPr>
              <w:rPr>
                <w:lang w:val="uk-UA"/>
              </w:rPr>
            </w:pPr>
            <w:r w:rsidRPr="007A7892">
              <w:rPr>
                <w:lang w:val="uk-UA"/>
              </w:rPr>
              <w:t>П.І.Б.</w:t>
            </w:r>
            <w:r w:rsidR="00235412" w:rsidRPr="007A7892">
              <w:rPr>
                <w:bCs/>
                <w:color w:val="000000"/>
                <w:lang w:val="uk-UA"/>
              </w:rPr>
              <w:t xml:space="preserve"> /найменування</w:t>
            </w:r>
            <w:r w:rsidRPr="007A7892">
              <w:rPr>
                <w:lang w:val="uk-UA"/>
              </w:rPr>
              <w:t xml:space="preserve"> представника акціонера</w:t>
            </w:r>
          </w:p>
          <w:p w14:paraId="03325914" w14:textId="77777777" w:rsidR="00452C7E" w:rsidRPr="007A7892" w:rsidRDefault="00452C7E" w:rsidP="00452C7E">
            <w:pPr>
              <w:rPr>
                <w:sz w:val="16"/>
                <w:szCs w:val="16"/>
                <w:lang w:val="uk-UA"/>
              </w:rPr>
            </w:pPr>
          </w:p>
          <w:p w14:paraId="03738E9A" w14:textId="120472BE" w:rsidR="00452C7E" w:rsidRDefault="00452C7E" w:rsidP="00452C7E">
            <w:pPr>
              <w:rPr>
                <w:lang w:val="uk-UA"/>
              </w:rPr>
            </w:pPr>
            <w:r w:rsidRPr="007A7892">
              <w:rPr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</w:t>
            </w:r>
            <w:r w:rsidR="00954ECD" w:rsidRPr="007A7892">
              <w:rPr>
                <w:lang w:val="uk-UA"/>
              </w:rPr>
              <w:t>– для фізичної особи</w:t>
            </w:r>
          </w:p>
          <w:p w14:paraId="4FB295F9" w14:textId="77777777" w:rsidR="00954ECD" w:rsidRDefault="00954ECD" w:rsidP="00452C7E">
            <w:pPr>
              <w:rPr>
                <w:lang w:val="uk-UA"/>
              </w:rPr>
            </w:pPr>
          </w:p>
          <w:p w14:paraId="11305F15" w14:textId="6D48C99D" w:rsidR="00954ECD" w:rsidRPr="007A7892" w:rsidRDefault="00954ECD" w:rsidP="00452C7E">
            <w:pPr>
              <w:rPr>
                <w:lang w:val="uk-UA"/>
              </w:rPr>
            </w:pPr>
            <w:r w:rsidRPr="007A7892">
              <w:rPr>
                <w:lang w:val="uk-UA"/>
              </w:rPr>
              <w:t xml:space="preserve">Код за ЄДРПОУ/ ІКЮО  </w:t>
            </w:r>
            <w:r w:rsidRPr="007A7892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A7892">
              <w:rPr>
                <w:lang w:val="uk-UA"/>
              </w:rPr>
              <w:t>– для юридичної особи</w:t>
            </w:r>
          </w:p>
          <w:p w14:paraId="5A4FC242" w14:textId="77777777" w:rsidR="002E6A9E" w:rsidRPr="007A7892" w:rsidRDefault="002E6A9E" w:rsidP="00B670B5">
            <w:pPr>
              <w:rPr>
                <w:lang w:val="uk-UA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14:paraId="40DC3797" w14:textId="77777777" w:rsidR="002E6A9E" w:rsidRPr="007A7892" w:rsidRDefault="002E6A9E" w:rsidP="00B670B5">
            <w:pPr>
              <w:jc w:val="both"/>
              <w:rPr>
                <w:b/>
                <w:bCs/>
                <w:lang w:val="uk-UA"/>
              </w:rPr>
            </w:pPr>
          </w:p>
        </w:tc>
      </w:tr>
    </w:tbl>
    <w:p w14:paraId="5FD4DB47" w14:textId="77777777" w:rsidR="007E0B2A" w:rsidRPr="00CD362F" w:rsidRDefault="007E0B2A" w:rsidP="00B670B5">
      <w:pPr>
        <w:rPr>
          <w:bCs/>
          <w:i/>
          <w:iCs/>
          <w:color w:val="000000"/>
          <w:lang w:val="uk-UA"/>
        </w:rPr>
      </w:pPr>
      <w:r w:rsidRPr="00CD362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C07ACFB" w14:textId="2369EBCF" w:rsidR="007E0B2A" w:rsidRPr="00CD362F" w:rsidRDefault="00A37B03" w:rsidP="00A37B0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CD362F">
        <w:rPr>
          <w:bCs/>
          <w:lang w:val="uk-UA"/>
        </w:rPr>
        <w:t>Розгляд звіту Наглядової ради ПАТ "Розрахунковий центр" за 2019 рік, затвердження заходів за результатами його розгляду, прийняття рішення за наслідками його розгляду.</w:t>
      </w:r>
    </w:p>
    <w:p w14:paraId="3A06C706" w14:textId="77777777" w:rsidR="00A37B03" w:rsidRPr="00CD362F" w:rsidRDefault="00A37B03" w:rsidP="00A37B03">
      <w:pPr>
        <w:tabs>
          <w:tab w:val="left" w:pos="993"/>
        </w:tabs>
        <w:jc w:val="both"/>
        <w:rPr>
          <w:bCs/>
          <w:lang w:val="uk-UA"/>
        </w:rPr>
      </w:pPr>
    </w:p>
    <w:p w14:paraId="4D840B99" w14:textId="7C030C6A" w:rsidR="007E0B2A" w:rsidRPr="00CD362F" w:rsidRDefault="007E0B2A" w:rsidP="00B670B5">
      <w:pPr>
        <w:rPr>
          <w:lang w:val="uk-UA"/>
        </w:rPr>
      </w:pPr>
      <w:r w:rsidRPr="00CD362F">
        <w:rPr>
          <w:bCs/>
          <w:i/>
          <w:iCs/>
          <w:color w:val="000000"/>
          <w:lang w:val="uk-UA"/>
        </w:rPr>
        <w:t xml:space="preserve">Проект </w:t>
      </w:r>
      <w:r w:rsidR="00800F6F" w:rsidRPr="00CD362F">
        <w:rPr>
          <w:bCs/>
          <w:i/>
          <w:iCs/>
          <w:color w:val="000000"/>
          <w:lang w:val="uk-UA"/>
        </w:rPr>
        <w:t>рішення</w:t>
      </w:r>
      <w:r w:rsidR="00E56CF3" w:rsidRPr="00CD362F">
        <w:rPr>
          <w:bCs/>
          <w:i/>
          <w:iCs/>
          <w:color w:val="000000"/>
          <w:lang w:val="uk-UA"/>
        </w:rPr>
        <w:t xml:space="preserve"> з питання</w:t>
      </w:r>
      <w:r w:rsidR="005A0F7B" w:rsidRPr="00CD362F">
        <w:rPr>
          <w:bCs/>
          <w:i/>
          <w:iCs/>
          <w:color w:val="000000"/>
          <w:lang w:val="uk-UA"/>
        </w:rPr>
        <w:t>, включеного до порядку денного загальних зборів</w:t>
      </w:r>
      <w:r w:rsidRPr="00CD362F">
        <w:rPr>
          <w:bCs/>
          <w:i/>
          <w:iCs/>
          <w:color w:val="000000"/>
          <w:lang w:val="uk-UA"/>
        </w:rPr>
        <w:t>:</w:t>
      </w:r>
    </w:p>
    <w:p w14:paraId="43AD296D" w14:textId="25EE6ED0" w:rsidR="00A37B03" w:rsidRPr="00CD362F" w:rsidRDefault="007D0B6B" w:rsidP="00A37B03">
      <w:pPr>
        <w:tabs>
          <w:tab w:val="left" w:pos="284"/>
        </w:tabs>
        <w:jc w:val="both"/>
        <w:rPr>
          <w:lang w:val="uk-UA"/>
        </w:rPr>
      </w:pPr>
      <w:r w:rsidRPr="00CD362F">
        <w:rPr>
          <w:lang w:val="uk-UA"/>
        </w:rPr>
        <w:tab/>
      </w:r>
      <w:r w:rsidRPr="00CD362F">
        <w:rPr>
          <w:lang w:val="uk-UA"/>
        </w:rPr>
        <w:tab/>
      </w:r>
      <w:r w:rsidR="00A37B03" w:rsidRPr="00CD362F">
        <w:rPr>
          <w:lang w:val="uk-UA"/>
        </w:rPr>
        <w:t xml:space="preserve">Затвердити звіт Наглядової ради ПАТ "Розрахунковий центр" за 2019 рік у редакції, що запропонована в матеріалах до Загальних зборів. Визначити, що необхідність </w:t>
      </w:r>
      <w:r w:rsidR="00A37B03" w:rsidRPr="00CD362F">
        <w:rPr>
          <w:lang w:val="uk-UA"/>
        </w:rPr>
        <w:lastRenderedPageBreak/>
        <w:t>затвердження  заходів за результатами розгляду звіту Наглядової ради ПАТ "Розрахунковий центр" за 2019 рік відсутня.</w:t>
      </w:r>
    </w:p>
    <w:p w14:paraId="5DBDD482" w14:textId="4B877524" w:rsidR="007E0B2A" w:rsidRPr="007A7892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A7892" w14:paraId="3DD42BF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71E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74F561D4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EA3F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1979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25B4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2FDA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68047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0FA671AE" w14:textId="77777777" w:rsidR="007E0B2A" w:rsidRPr="007A7892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color w:val="000000"/>
          <w:sz w:val="32"/>
          <w:szCs w:val="32"/>
          <w:lang w:val="uk-UA"/>
        </w:rPr>
      </w:pPr>
    </w:p>
    <w:p w14:paraId="23584A91" w14:textId="77777777" w:rsidR="007E0B2A" w:rsidRPr="0086123D" w:rsidRDefault="007E0B2A" w:rsidP="00B670B5">
      <w:pPr>
        <w:rPr>
          <w:bCs/>
          <w:i/>
          <w:iCs/>
          <w:color w:val="000000"/>
          <w:lang w:val="uk-UA"/>
        </w:rPr>
      </w:pPr>
      <w:r w:rsidRPr="0086123D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593A90E2" w14:textId="4414E7B5" w:rsidR="007D0B6B" w:rsidRPr="0086123D" w:rsidRDefault="00F41A48" w:rsidP="0046501B">
      <w:pPr>
        <w:ind w:firstLine="567"/>
        <w:jc w:val="both"/>
        <w:rPr>
          <w:lang w:val="uk-UA"/>
        </w:rPr>
      </w:pPr>
      <w:r w:rsidRPr="0086123D">
        <w:rPr>
          <w:lang w:val="uk-UA"/>
        </w:rPr>
        <w:t>2</w:t>
      </w:r>
      <w:r w:rsidR="007E0B2A" w:rsidRPr="0086123D">
        <w:rPr>
          <w:lang w:val="uk-UA"/>
        </w:rPr>
        <w:t xml:space="preserve">. </w:t>
      </w:r>
      <w:r w:rsidR="00B35791" w:rsidRPr="0086123D">
        <w:rPr>
          <w:lang w:val="uk-UA"/>
        </w:rPr>
        <w:t xml:space="preserve"> </w:t>
      </w:r>
      <w:r w:rsidR="007D0B6B" w:rsidRPr="0086123D">
        <w:rPr>
          <w:lang w:val="uk-UA"/>
        </w:rPr>
        <w:t xml:space="preserve">Розгляд звіту Правління </w:t>
      </w:r>
      <w:r w:rsidR="007D0B6B" w:rsidRPr="0086123D">
        <w:rPr>
          <w:lang w:val="uk-UA" w:eastAsia="uk-UA"/>
        </w:rPr>
        <w:t>ПАТ "Розрахунковий центр" за 2019 рік,</w:t>
      </w:r>
      <w:r w:rsidR="007D0B6B" w:rsidRPr="0086123D">
        <w:rPr>
          <w:lang w:val="uk-UA"/>
        </w:rPr>
        <w:t xml:space="preserve"> затвердження заходів за результатами його розгляду, прийняття рішення за наслідками його розгляду</w:t>
      </w:r>
      <w:r w:rsidR="007D0B6B" w:rsidRPr="0086123D">
        <w:rPr>
          <w:lang w:val="uk-UA" w:eastAsia="uk-UA"/>
        </w:rPr>
        <w:t>.</w:t>
      </w:r>
    </w:p>
    <w:p w14:paraId="36D51D72" w14:textId="77777777" w:rsidR="007D0B6B" w:rsidRPr="0086123D" w:rsidRDefault="007D0B6B" w:rsidP="00E56CF3">
      <w:pPr>
        <w:rPr>
          <w:bCs/>
          <w:i/>
          <w:iCs/>
          <w:color w:val="000000"/>
          <w:lang w:val="uk-UA"/>
        </w:rPr>
      </w:pPr>
    </w:p>
    <w:p w14:paraId="5CA77E69" w14:textId="77777777" w:rsidR="00E56CF3" w:rsidRPr="0086123D" w:rsidRDefault="00E56CF3" w:rsidP="00E56CF3">
      <w:pPr>
        <w:rPr>
          <w:lang w:val="uk-UA"/>
        </w:rPr>
      </w:pPr>
      <w:r w:rsidRPr="0086123D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0A199ED7" w14:textId="1BAB78E4" w:rsidR="007E48BA" w:rsidRPr="0086123D" w:rsidRDefault="0046501B" w:rsidP="0046501B">
      <w:pPr>
        <w:ind w:firstLine="567"/>
        <w:jc w:val="both"/>
        <w:rPr>
          <w:lang w:val="uk-UA"/>
        </w:rPr>
      </w:pPr>
      <w:r w:rsidRPr="0086123D">
        <w:rPr>
          <w:lang w:val="uk-UA"/>
        </w:rPr>
        <w:t>Затвердити звіт Правління ПАТ "Розрахунковий центр" за 2019 рік у редакції, що запропонована в матеріалах до Загальних зборів. Визначити, що необхідність затвердження  заходів за результатами розгляду звіту Правління ПАТ "Розрахунковий центр" за 2019 рік відсутня.</w:t>
      </w:r>
    </w:p>
    <w:p w14:paraId="13EF6417" w14:textId="77777777" w:rsidR="00030271" w:rsidRPr="0086123D" w:rsidRDefault="00030271" w:rsidP="00B670B5">
      <w:pPr>
        <w:ind w:firstLine="72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030271" w:rsidRPr="007A7892" w14:paraId="4DD18345" w14:textId="7777777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92DB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rFonts w:ascii="Arial" w:hAnsi="Arial"/>
                <w:lang w:val="uk-UA"/>
              </w:rPr>
              <w:t xml:space="preserve"> </w:t>
            </w:r>
          </w:p>
          <w:p w14:paraId="5911C6DB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D99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87D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5D7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75F2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EB1A2" w14:textId="77777777" w:rsidR="00030271" w:rsidRPr="007A7892" w:rsidRDefault="00030271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79A5CBB9" w14:textId="77777777" w:rsidR="00030271" w:rsidRPr="007A7892" w:rsidRDefault="00030271" w:rsidP="00B670B5">
      <w:pPr>
        <w:ind w:firstLine="720"/>
        <w:jc w:val="both"/>
        <w:rPr>
          <w:lang w:val="uk-UA"/>
        </w:rPr>
      </w:pPr>
    </w:p>
    <w:p w14:paraId="6327942A" w14:textId="77777777" w:rsidR="000F1E47" w:rsidRPr="007A7892" w:rsidRDefault="007C57AB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  <w:r w:rsidRPr="007A7892">
        <w:rPr>
          <w:bCs/>
          <w:i/>
          <w:color w:val="000000"/>
          <w:sz w:val="22"/>
          <w:szCs w:val="22"/>
          <w:lang w:val="uk-UA"/>
        </w:rPr>
        <w:t xml:space="preserve">              </w:t>
      </w:r>
      <w:r w:rsidR="00540AF7" w:rsidRPr="007A7892">
        <w:rPr>
          <w:bCs/>
          <w:color w:val="000000"/>
          <w:lang w:val="uk-UA"/>
        </w:rPr>
        <w:t xml:space="preserve">      </w:t>
      </w:r>
    </w:p>
    <w:p w14:paraId="1469EF52" w14:textId="223D6626" w:rsidR="00353520" w:rsidRPr="007A7892" w:rsidRDefault="00353520" w:rsidP="00A84674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370C8966" w14:textId="0F9F7F77" w:rsidR="007E0B2A" w:rsidRPr="0086123D" w:rsidRDefault="00353520" w:rsidP="00B670B5">
      <w:pPr>
        <w:ind w:firstLine="567"/>
        <w:jc w:val="both"/>
        <w:rPr>
          <w:lang w:val="uk-UA"/>
        </w:rPr>
      </w:pPr>
      <w:r w:rsidRPr="00932E2C">
        <w:rPr>
          <w:lang w:val="uk-UA"/>
        </w:rPr>
        <w:t>3</w:t>
      </w:r>
      <w:r w:rsidR="007E0B2A" w:rsidRPr="00932E2C">
        <w:rPr>
          <w:lang w:val="uk-UA"/>
        </w:rPr>
        <w:t>.</w:t>
      </w:r>
      <w:r w:rsidR="007E0B2A" w:rsidRPr="007A7892">
        <w:rPr>
          <w:sz w:val="28"/>
          <w:szCs w:val="28"/>
          <w:lang w:val="uk-UA"/>
        </w:rPr>
        <w:t xml:space="preserve"> </w:t>
      </w:r>
      <w:r w:rsidR="0046501B" w:rsidRPr="0086123D">
        <w:rPr>
          <w:lang w:val="uk-UA"/>
        </w:rPr>
        <w:t>Розгляд звітів (висновків) зовнішнього аудиту та затвердження заходів за результатами їх розгляду.</w:t>
      </w:r>
    </w:p>
    <w:p w14:paraId="76FFE69E" w14:textId="77777777" w:rsidR="007E0B2A" w:rsidRPr="0086123D" w:rsidRDefault="007E0B2A" w:rsidP="00B670B5">
      <w:pPr>
        <w:rPr>
          <w:bCs/>
          <w:i/>
          <w:iCs/>
          <w:color w:val="000000"/>
          <w:lang w:val="uk-UA"/>
        </w:rPr>
      </w:pPr>
    </w:p>
    <w:p w14:paraId="20A96E91" w14:textId="77777777" w:rsidR="00E56CF3" w:rsidRPr="0086123D" w:rsidRDefault="00E56CF3" w:rsidP="00E56CF3">
      <w:pPr>
        <w:rPr>
          <w:lang w:val="uk-UA"/>
        </w:rPr>
      </w:pPr>
      <w:r w:rsidRPr="0086123D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B5ACADB" w14:textId="77777777" w:rsidR="0046501B" w:rsidRPr="0086123D" w:rsidRDefault="0046501B" w:rsidP="0046501B">
      <w:pPr>
        <w:ind w:firstLine="567"/>
        <w:jc w:val="both"/>
        <w:rPr>
          <w:lang w:val="uk-UA"/>
        </w:rPr>
      </w:pPr>
      <w:r w:rsidRPr="0086123D">
        <w:rPr>
          <w:lang w:val="uk-UA"/>
        </w:rPr>
        <w:t>Затвердити звіти зовнішньої незалежної аудиторської фірми Товариства з обмеженою відповідальністю «РСМ УКРАЇНА», складених за результатом проведеної перевірки фінансової звітності (окремої та консолідованої) ПАТ «Розрахунковий центр» за рік, що закінчився 31.12.2019 року у редакції, що запропонована в матеріалах до Загальних зборів. Визначити, що необхідність вжиття заходів за результатами розгляду звітів зовнішнього аудитора відсутня.</w:t>
      </w:r>
    </w:p>
    <w:p w14:paraId="6023821B" w14:textId="77777777" w:rsidR="00353520" w:rsidRPr="0086123D" w:rsidRDefault="00353520" w:rsidP="00B670B5">
      <w:pPr>
        <w:ind w:firstLine="567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A7892" w14:paraId="2EE6D030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E046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DB9AECD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D25B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A57C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0E7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A39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01F1F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67CD98E0" w14:textId="77777777" w:rsidR="007E0B2A" w:rsidRPr="007A7892" w:rsidRDefault="007E0B2A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lang w:val="uk-UA"/>
        </w:rPr>
      </w:pPr>
    </w:p>
    <w:p w14:paraId="70DF959B" w14:textId="77777777" w:rsidR="007E0B2A" w:rsidRPr="00993CF4" w:rsidRDefault="007E0B2A" w:rsidP="00B670B5">
      <w:pPr>
        <w:rPr>
          <w:bCs/>
          <w:i/>
          <w:iCs/>
          <w:color w:val="000000"/>
          <w:lang w:val="uk-UA"/>
        </w:rPr>
      </w:pPr>
      <w:r w:rsidRPr="00993CF4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642EC834" w14:textId="4B9154C9" w:rsidR="0046501B" w:rsidRPr="00993CF4" w:rsidRDefault="00353520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4</w:t>
      </w:r>
      <w:r w:rsidR="007E0B2A" w:rsidRPr="00993CF4">
        <w:rPr>
          <w:lang w:val="uk-UA"/>
        </w:rPr>
        <w:t xml:space="preserve">. </w:t>
      </w:r>
      <w:r w:rsidR="0046501B" w:rsidRPr="00993CF4">
        <w:rPr>
          <w:lang w:val="uk-UA" w:eastAsia="uk-UA"/>
        </w:rPr>
        <w:t>Затвердження річного звіту, річної фінансової звітності, річної консолідованої фінансової звітності ПАТ "Розрахунковий центр" за 2019 рік.</w:t>
      </w:r>
    </w:p>
    <w:p w14:paraId="71C36A19" w14:textId="77777777" w:rsidR="0046501B" w:rsidRPr="00993CF4" w:rsidRDefault="0046501B" w:rsidP="00B670B5">
      <w:pPr>
        <w:jc w:val="both"/>
        <w:rPr>
          <w:bCs/>
          <w:lang w:val="uk-UA"/>
        </w:rPr>
      </w:pPr>
    </w:p>
    <w:p w14:paraId="1F038426" w14:textId="77777777" w:rsidR="00E56CF3" w:rsidRPr="00993CF4" w:rsidRDefault="00E56CF3" w:rsidP="00E56CF3">
      <w:pPr>
        <w:rPr>
          <w:lang w:val="uk-UA"/>
        </w:rPr>
      </w:pPr>
      <w:r w:rsidRPr="00993CF4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6157DA67" w14:textId="77777777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Затвердити у редакції, що запропонована в матеріалах до Загальних зборів:</w:t>
      </w:r>
    </w:p>
    <w:p w14:paraId="0262903E" w14:textId="77777777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-  річний звіт ПАТ "Розрахунковий центр" за 2019 рік, який включає річні результати діяльності ПАТ "Розрахунковий центр" за 2019 рік;</w:t>
      </w:r>
    </w:p>
    <w:p w14:paraId="1A444071" w14:textId="77777777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-  річну фінансову звітність ПАТ "Розрахунковий центр" за 2019 рік (окрему);</w:t>
      </w:r>
    </w:p>
    <w:p w14:paraId="4768DF15" w14:textId="77777777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-  річну консолідовану фінансову звітність ПАТ "Розрахунковий центр" за 2019 рік.</w:t>
      </w:r>
    </w:p>
    <w:p w14:paraId="3E2F8334" w14:textId="77777777" w:rsidR="0014259A" w:rsidRPr="0014259A" w:rsidRDefault="0014259A" w:rsidP="0014259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A7892" w14:paraId="5B976538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C60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647AF30F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6B87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F528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D492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EB76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9E29C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70497904" w14:textId="77777777" w:rsidR="002E6A9E" w:rsidRPr="007A7892" w:rsidRDefault="002E6A9E" w:rsidP="00B670B5">
      <w:pPr>
        <w:rPr>
          <w:bCs/>
          <w:i/>
          <w:iCs/>
          <w:color w:val="000000"/>
          <w:lang w:val="uk-UA"/>
        </w:rPr>
      </w:pPr>
    </w:p>
    <w:p w14:paraId="0D0E507D" w14:textId="77777777" w:rsidR="00993CF4" w:rsidRDefault="00993CF4" w:rsidP="00B670B5">
      <w:pPr>
        <w:rPr>
          <w:bCs/>
          <w:i/>
          <w:iCs/>
          <w:color w:val="000000"/>
          <w:lang w:val="uk-UA"/>
        </w:rPr>
      </w:pPr>
    </w:p>
    <w:p w14:paraId="19EE16B3" w14:textId="77777777" w:rsidR="00353520" w:rsidRPr="00993CF4" w:rsidRDefault="00353520" w:rsidP="00B670B5">
      <w:pPr>
        <w:rPr>
          <w:bCs/>
          <w:i/>
          <w:iCs/>
          <w:color w:val="000000"/>
          <w:lang w:val="uk-UA"/>
        </w:rPr>
      </w:pPr>
      <w:r w:rsidRPr="00993CF4">
        <w:rPr>
          <w:bCs/>
          <w:i/>
          <w:iCs/>
          <w:color w:val="000000"/>
          <w:lang w:val="uk-UA"/>
        </w:rPr>
        <w:lastRenderedPageBreak/>
        <w:t>Питання, винесене на голосування:</w:t>
      </w:r>
    </w:p>
    <w:p w14:paraId="48CAEEA8" w14:textId="5D071B9F" w:rsidR="0046501B" w:rsidRPr="00993CF4" w:rsidRDefault="00353520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5</w:t>
      </w:r>
      <w:r w:rsidR="00A645EF" w:rsidRPr="00993CF4">
        <w:rPr>
          <w:lang w:val="uk-UA"/>
        </w:rPr>
        <w:t xml:space="preserve">. </w:t>
      </w:r>
      <w:r w:rsidR="0046501B" w:rsidRPr="00993CF4">
        <w:rPr>
          <w:lang w:val="uk-UA"/>
        </w:rPr>
        <w:t xml:space="preserve">Розподіл прибутку і збитків </w:t>
      </w:r>
      <w:r w:rsidR="0046501B" w:rsidRPr="00993CF4">
        <w:rPr>
          <w:lang w:val="uk-UA" w:eastAsia="uk-UA"/>
        </w:rPr>
        <w:t>ПАТ "Розрахунковий центр"</w:t>
      </w:r>
      <w:r w:rsidR="0046501B" w:rsidRPr="00993CF4">
        <w:rPr>
          <w:lang w:val="uk-UA"/>
        </w:rPr>
        <w:t xml:space="preserve"> з урахуванням вимог, передбачених законом</w:t>
      </w:r>
      <w:r w:rsidR="0046501B" w:rsidRPr="00993CF4">
        <w:rPr>
          <w:lang w:val="uk-UA" w:eastAsia="uk-UA"/>
        </w:rPr>
        <w:t>.</w:t>
      </w:r>
    </w:p>
    <w:p w14:paraId="5F15025B" w14:textId="106F7D9E" w:rsidR="006C437C" w:rsidRPr="00993CF4" w:rsidRDefault="006C437C" w:rsidP="00B670B5">
      <w:pPr>
        <w:ind w:firstLine="708"/>
        <w:jc w:val="both"/>
        <w:rPr>
          <w:lang w:val="uk-UA"/>
        </w:rPr>
      </w:pPr>
    </w:p>
    <w:p w14:paraId="64F1669E" w14:textId="77777777" w:rsidR="00E56CF3" w:rsidRPr="00993CF4" w:rsidRDefault="00E56CF3" w:rsidP="00E56CF3">
      <w:pPr>
        <w:rPr>
          <w:lang w:val="uk-UA"/>
        </w:rPr>
      </w:pPr>
      <w:r w:rsidRPr="00993CF4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03816D9" w14:textId="77777777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Сума прибутку ПАТ "Розрахунковий центр" до оподаткування за 2019 рік складає 21 740 051,18 грн.</w:t>
      </w:r>
    </w:p>
    <w:p w14:paraId="32D184D5" w14:textId="77777777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Сума чистого прибутку ПАТ "Розрахунковий центр" за результатами діяльності у 2019 році складає14 722 537,55 грн.</w:t>
      </w:r>
    </w:p>
    <w:p w14:paraId="337A2707" w14:textId="6EE1FD75" w:rsidR="0046501B" w:rsidRPr="00993CF4" w:rsidRDefault="0046501B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Направити до резервного фонду ПАТ «Розрахунковий центр» 5 (п’ять) відсотків від прибутку за 2019 рік, що складає 1 087 002,56 грн..</w:t>
      </w:r>
    </w:p>
    <w:p w14:paraId="3B900712" w14:textId="1A4CFB58" w:rsidR="00A645EF" w:rsidRPr="007A7892" w:rsidRDefault="00A645EF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32"/>
          <w:szCs w:val="32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E0B2A" w:rsidRPr="007A7892" w14:paraId="2C6FF6BF" w14:textId="77777777" w:rsidTr="005C54A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1129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0FDB20A6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301B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77AB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9843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2492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0AD3E7" w14:textId="77777777" w:rsidR="007E0B2A" w:rsidRPr="007A7892" w:rsidRDefault="007E0B2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1F082CE1" w14:textId="77777777" w:rsidR="005F74A2" w:rsidRPr="007A7892" w:rsidRDefault="005F74A2" w:rsidP="00B670B5">
      <w:pPr>
        <w:rPr>
          <w:bCs/>
          <w:i/>
          <w:iCs/>
          <w:color w:val="000000"/>
          <w:lang w:val="uk-UA"/>
        </w:rPr>
      </w:pPr>
    </w:p>
    <w:p w14:paraId="17AE64BF" w14:textId="77777777" w:rsidR="005F74A2" w:rsidRPr="007A7892" w:rsidRDefault="005F74A2" w:rsidP="00B670B5">
      <w:pPr>
        <w:rPr>
          <w:bCs/>
          <w:i/>
          <w:iCs/>
          <w:color w:val="000000"/>
          <w:lang w:val="uk-UA"/>
        </w:rPr>
      </w:pPr>
    </w:p>
    <w:p w14:paraId="3FB6778F" w14:textId="77777777" w:rsidR="00BB5458" w:rsidRPr="00993CF4" w:rsidRDefault="00BB5458" w:rsidP="00B670B5">
      <w:pPr>
        <w:rPr>
          <w:bCs/>
          <w:i/>
          <w:iCs/>
          <w:color w:val="000000"/>
          <w:lang w:val="uk-UA"/>
        </w:rPr>
      </w:pPr>
      <w:r w:rsidRPr="00993CF4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15D6C373" w14:textId="5A8C7DEE" w:rsidR="0046501B" w:rsidRPr="00993CF4" w:rsidRDefault="005B2510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6</w:t>
      </w:r>
      <w:r w:rsidR="00BB5458" w:rsidRPr="00993CF4">
        <w:rPr>
          <w:lang w:val="uk-UA"/>
        </w:rPr>
        <w:t xml:space="preserve">. </w:t>
      </w:r>
      <w:r w:rsidR="0046501B" w:rsidRPr="00993CF4">
        <w:rPr>
          <w:lang w:val="uk-UA"/>
        </w:rPr>
        <w:t>Затвердження звіту про винагороду членів Наглядової ради ПАТ "Розрахунковий центр" за 2019 рік.</w:t>
      </w:r>
    </w:p>
    <w:p w14:paraId="0EFD16F3" w14:textId="77777777" w:rsidR="00BB5458" w:rsidRPr="00993CF4" w:rsidRDefault="00BB5458" w:rsidP="00B670B5">
      <w:pPr>
        <w:jc w:val="both"/>
        <w:rPr>
          <w:bCs/>
          <w:lang w:val="uk-UA"/>
        </w:rPr>
      </w:pPr>
    </w:p>
    <w:p w14:paraId="1BFA99D0" w14:textId="77777777" w:rsidR="00E56CF3" w:rsidRPr="00993CF4" w:rsidRDefault="00E56CF3" w:rsidP="00E56CF3">
      <w:pPr>
        <w:rPr>
          <w:lang w:val="uk-UA"/>
        </w:rPr>
      </w:pPr>
      <w:r w:rsidRPr="00993CF4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42BF3675" w14:textId="595B3E65" w:rsidR="0046501B" w:rsidRPr="00E1350E" w:rsidRDefault="0046501B" w:rsidP="0046501B">
      <w:pPr>
        <w:pStyle w:val="a5"/>
        <w:tabs>
          <w:tab w:val="left" w:pos="142"/>
          <w:tab w:val="left" w:pos="284"/>
        </w:tabs>
        <w:spacing w:line="20" w:lineRule="atLeast"/>
        <w:ind w:left="0"/>
        <w:jc w:val="both"/>
        <w:rPr>
          <w:lang w:val="uk-UA"/>
        </w:rPr>
      </w:pPr>
      <w:r w:rsidRPr="00993CF4">
        <w:rPr>
          <w:lang w:val="uk-UA"/>
        </w:rPr>
        <w:tab/>
      </w:r>
      <w:r w:rsidRPr="00993CF4">
        <w:rPr>
          <w:lang w:val="uk-UA"/>
        </w:rPr>
        <w:tab/>
      </w:r>
      <w:r w:rsidRPr="00993CF4">
        <w:rPr>
          <w:lang w:val="uk-UA"/>
        </w:rPr>
        <w:tab/>
        <w:t xml:space="preserve">Затвердити звіт про винагороду членів Наглядової ради </w:t>
      </w:r>
      <w:r w:rsidRPr="00993CF4">
        <w:rPr>
          <w:lang w:val="uk-UA" w:eastAsia="x-none"/>
        </w:rPr>
        <w:t xml:space="preserve">публічного акціонерного товариства </w:t>
      </w:r>
      <w:r w:rsidRPr="00993CF4">
        <w:rPr>
          <w:lang w:val="uk-UA"/>
        </w:rPr>
        <w:t>«</w:t>
      </w:r>
      <w:r w:rsidRPr="00993CF4">
        <w:rPr>
          <w:lang w:val="uk-UA" w:eastAsia="x-none"/>
        </w:rPr>
        <w:t>Розрахунковий центр з обслуговування договорів на фінансових ринках</w:t>
      </w:r>
      <w:r w:rsidRPr="00993CF4">
        <w:rPr>
          <w:lang w:val="uk-UA"/>
        </w:rPr>
        <w:t>» за 2019 рік у редакції, що запропонована в матеріалах до Загальних</w:t>
      </w:r>
      <w:r w:rsidRPr="00E1350E">
        <w:rPr>
          <w:lang w:val="uk-UA"/>
        </w:rPr>
        <w:t xml:space="preserve"> зборів.</w:t>
      </w:r>
    </w:p>
    <w:p w14:paraId="631F5381" w14:textId="20B452B8" w:rsidR="00BB5458" w:rsidRPr="007A7892" w:rsidRDefault="00BB5458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p w14:paraId="43D372B3" w14:textId="77777777" w:rsidR="00BB5458" w:rsidRPr="007A7892" w:rsidRDefault="00BB5458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BB5458" w:rsidRPr="007A7892" w14:paraId="408D5847" w14:textId="7777777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1A04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6C6CEE3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C696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E4673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A170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22AD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6E0A48" w14:textId="77777777" w:rsidR="00BB5458" w:rsidRPr="007A7892" w:rsidRDefault="00BB5458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3714B019" w14:textId="77777777" w:rsidR="00C84CA1" w:rsidRPr="007A7892" w:rsidRDefault="00C84CA1" w:rsidP="0046501B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rPr>
          <w:bCs/>
          <w:color w:val="000000"/>
          <w:lang w:val="uk-UA"/>
        </w:rPr>
      </w:pPr>
    </w:p>
    <w:p w14:paraId="52F17862" w14:textId="77777777" w:rsidR="00C84CA1" w:rsidRPr="00993CF4" w:rsidRDefault="00C84CA1" w:rsidP="00B670B5">
      <w:pPr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 xml:space="preserve">Питання, </w:t>
      </w:r>
      <w:r w:rsidRPr="00993CF4">
        <w:rPr>
          <w:bCs/>
          <w:i/>
          <w:iCs/>
          <w:color w:val="000000"/>
          <w:lang w:val="uk-UA"/>
        </w:rPr>
        <w:t>винесене на голосування:</w:t>
      </w:r>
    </w:p>
    <w:p w14:paraId="11ACBC9F" w14:textId="7FA0318D" w:rsidR="0046501B" w:rsidRPr="00993CF4" w:rsidRDefault="00B3344D" w:rsidP="0046501B">
      <w:pPr>
        <w:ind w:firstLine="567"/>
        <w:jc w:val="both"/>
        <w:rPr>
          <w:lang w:val="uk-UA"/>
        </w:rPr>
      </w:pPr>
      <w:r w:rsidRPr="00993CF4">
        <w:rPr>
          <w:lang w:val="uk-UA"/>
        </w:rPr>
        <w:t>7</w:t>
      </w:r>
      <w:r w:rsidR="00C84CA1" w:rsidRPr="00993CF4">
        <w:rPr>
          <w:lang w:val="uk-UA"/>
        </w:rPr>
        <w:t xml:space="preserve">. </w:t>
      </w:r>
      <w:r w:rsidR="0046501B" w:rsidRPr="00993CF4">
        <w:rPr>
          <w:bCs/>
          <w:lang w:val="uk-UA"/>
        </w:rPr>
        <w:t>Прийняття рішення про виплату винагороди членам Наглядової ради ПАТ "Розрахунковий центр" – незалежним директорам.</w:t>
      </w:r>
    </w:p>
    <w:p w14:paraId="33B068AE" w14:textId="77777777" w:rsidR="0046501B" w:rsidRPr="00993CF4" w:rsidRDefault="0046501B" w:rsidP="00993CF4">
      <w:pPr>
        <w:jc w:val="both"/>
        <w:rPr>
          <w:bCs/>
          <w:lang w:val="uk-UA"/>
        </w:rPr>
      </w:pPr>
    </w:p>
    <w:p w14:paraId="77EB6EF1" w14:textId="77777777" w:rsidR="00E56CF3" w:rsidRPr="00993CF4" w:rsidRDefault="00E56CF3" w:rsidP="00E56CF3">
      <w:pPr>
        <w:rPr>
          <w:lang w:val="uk-UA"/>
        </w:rPr>
      </w:pPr>
      <w:r w:rsidRPr="00993CF4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27949A39" w14:textId="4DD83B84" w:rsidR="0046501B" w:rsidRPr="00993CF4" w:rsidRDefault="0046501B" w:rsidP="004650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993CF4">
        <w:rPr>
          <w:lang w:val="uk-UA"/>
        </w:rPr>
        <w:tab/>
      </w:r>
      <w:r w:rsidRPr="00993CF4">
        <w:rPr>
          <w:lang w:val="uk-UA"/>
        </w:rPr>
        <w:tab/>
        <w:t>1. Виплатити винагороду членам Наглядової ради ПАТ «Розрахунковий центр» – незалежним директорам за здійснення повноважень у період з січня по червень 2020 року.</w:t>
      </w:r>
    </w:p>
    <w:p w14:paraId="0AED3E46" w14:textId="13416471" w:rsidR="0046501B" w:rsidRPr="00993CF4" w:rsidRDefault="0046501B" w:rsidP="004650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993CF4">
        <w:rPr>
          <w:lang w:val="uk-UA"/>
        </w:rPr>
        <w:tab/>
      </w:r>
      <w:r w:rsidRPr="00993CF4">
        <w:rPr>
          <w:lang w:val="uk-UA"/>
        </w:rPr>
        <w:tab/>
        <w:t>2. Встановити, що загальна сума винагороди членам Наглядової ради ПАТ «Розрахунковий центр» – незалежним директорам за період з січня по червень 2020 року складає 180 000 (сто вісімдесят) тисяч грн. 00 коп.</w:t>
      </w:r>
    </w:p>
    <w:p w14:paraId="4A7ACB6F" w14:textId="5CBD6379" w:rsidR="0046501B" w:rsidRPr="00DB302D" w:rsidRDefault="0046501B" w:rsidP="0046501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993CF4">
        <w:rPr>
          <w:lang w:val="uk-UA"/>
        </w:rPr>
        <w:tab/>
      </w:r>
      <w:r w:rsidRPr="00993CF4">
        <w:rPr>
          <w:lang w:val="uk-UA"/>
        </w:rPr>
        <w:tab/>
        <w:t xml:space="preserve">3. Виплата частини винагороди у розмірі 30 (тридцять) тисяч грн. 00 коп. (розмір нарахування) кожному члену Наглядової ради ПАТ «Розрахунковий центр» – незалежному директору за перший квартал 2020 року має бути здійснена протягом 10 днів після прийняття цього </w:t>
      </w:r>
      <w:r w:rsidRPr="00DB302D">
        <w:rPr>
          <w:lang w:val="uk-UA"/>
        </w:rPr>
        <w:t xml:space="preserve">рішення загальними зборами акціонерів ПАТ «Розрахунковий центр». </w:t>
      </w:r>
    </w:p>
    <w:p w14:paraId="02E85F17" w14:textId="46E9F6BF" w:rsidR="0046501B" w:rsidRPr="00DB302D" w:rsidRDefault="0046501B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  <w:r w:rsidRPr="00DB302D">
        <w:rPr>
          <w:lang w:val="uk-UA"/>
        </w:rPr>
        <w:tab/>
      </w:r>
      <w:r w:rsidRPr="00DB302D">
        <w:rPr>
          <w:lang w:val="uk-UA"/>
        </w:rPr>
        <w:tab/>
        <w:t xml:space="preserve">4. Виплата частини винагороди у розмірі 30 (тридцять) тисяч  грн. 00 коп. (розмір нарахування) кожному члену Наглядової ради ПАТ «Розрахунковий центр» – незалежному директору за другий квартал 2020 року має бути здійснена до 10 числа місяця, наступного за останнім місяцем відповідного кварталу. У разі дострокового припинення повноважень члена Наглядової ради ПАТ «Розрахунковий центр» - незалежного директора протягом другого кварталу 2020 року або набуття повноважень члена Наглядової ради ПАТ «Розрахунковий центр» -незалежного директора протягом другого кварталу 2020 року, виплата такій особі </w:t>
      </w:r>
      <w:r w:rsidRPr="00DB302D">
        <w:rPr>
          <w:lang w:val="uk-UA"/>
        </w:rPr>
        <w:lastRenderedPageBreak/>
        <w:t>винагороди, зазначеної в цьому рішенні, здійснюється пропорційно періоду часу його залучення до виконання функцій члена Наглядової ради ПАТ «Розрахунковий центр».</w:t>
      </w:r>
    </w:p>
    <w:p w14:paraId="7DA1F0BE" w14:textId="77777777" w:rsidR="00C84CA1" w:rsidRPr="00DB302D" w:rsidRDefault="00C84CA1" w:rsidP="00B670B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C84CA1" w:rsidRPr="00DB302D" w14:paraId="070BB4D5" w14:textId="77777777" w:rsidTr="00C84CA1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B297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</w:p>
          <w:p w14:paraId="64D93793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F1BE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  <w:r w:rsidRPr="00DB302D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0314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F640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  <w:r w:rsidRPr="00DB302D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C2DF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1EC1C" w14:textId="77777777" w:rsidR="00C84CA1" w:rsidRPr="00DB302D" w:rsidRDefault="00C84CA1" w:rsidP="00B670B5">
            <w:pPr>
              <w:jc w:val="both"/>
              <w:rPr>
                <w:bCs/>
                <w:lang w:val="uk-UA"/>
              </w:rPr>
            </w:pPr>
            <w:r w:rsidRPr="00DB302D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58ED6BBB" w14:textId="77777777" w:rsidR="00C84CA1" w:rsidRPr="00DB302D" w:rsidRDefault="00C84CA1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</w:p>
    <w:p w14:paraId="3EA4E999" w14:textId="77777777" w:rsidR="002B6A3E" w:rsidRPr="00DB302D" w:rsidRDefault="002B6A3E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color w:val="000000"/>
          <w:lang w:val="uk-UA"/>
        </w:rPr>
      </w:pPr>
    </w:p>
    <w:p w14:paraId="48278B43" w14:textId="77777777" w:rsidR="009B0EAA" w:rsidRPr="0020635F" w:rsidRDefault="009B0EAA" w:rsidP="00B670B5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26E5F011" w14:textId="2A34C96B" w:rsidR="00D46589" w:rsidRPr="0020635F" w:rsidRDefault="00B3344D" w:rsidP="00D46589">
      <w:pPr>
        <w:ind w:firstLine="567"/>
        <w:jc w:val="both"/>
        <w:rPr>
          <w:lang w:val="uk-UA"/>
        </w:rPr>
      </w:pPr>
      <w:r w:rsidRPr="0020635F">
        <w:rPr>
          <w:lang w:val="uk-UA"/>
        </w:rPr>
        <w:t>8</w:t>
      </w:r>
      <w:r w:rsidR="009B0EAA" w:rsidRPr="0020635F">
        <w:rPr>
          <w:lang w:val="uk-UA"/>
        </w:rPr>
        <w:t xml:space="preserve">. </w:t>
      </w:r>
      <w:r w:rsidR="00D46589" w:rsidRPr="0020635F">
        <w:rPr>
          <w:lang w:val="uk-UA"/>
        </w:rPr>
        <w:t>Щодо доцільності внесення змін до Положення про винагороду членів Наглядової ради</w:t>
      </w:r>
      <w:r w:rsidR="00D46589" w:rsidRPr="0020635F">
        <w:rPr>
          <w:lang w:val="uk-UA" w:eastAsia="uk-UA"/>
        </w:rPr>
        <w:t xml:space="preserve"> </w:t>
      </w:r>
      <w:r w:rsidR="00D46589" w:rsidRPr="0020635F">
        <w:rPr>
          <w:lang w:val="uk-UA"/>
        </w:rPr>
        <w:t>публічного акціонерного товариства "Розрахунковий центр з обслуговування договорів на фінансових ринках".</w:t>
      </w:r>
    </w:p>
    <w:p w14:paraId="461FE3F7" w14:textId="77777777" w:rsidR="00D46589" w:rsidRPr="0020635F" w:rsidRDefault="00D46589" w:rsidP="00D46589">
      <w:pPr>
        <w:ind w:firstLine="567"/>
        <w:jc w:val="both"/>
        <w:rPr>
          <w:lang w:val="uk-UA"/>
        </w:rPr>
      </w:pPr>
    </w:p>
    <w:p w14:paraId="1E0BFE1A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3CA4D77B" w14:textId="4D0A7C32" w:rsidR="008D5F1D" w:rsidRPr="0020635F" w:rsidRDefault="00D46589" w:rsidP="00D46589">
      <w:pPr>
        <w:pStyle w:val="a5"/>
        <w:tabs>
          <w:tab w:val="left" w:pos="142"/>
          <w:tab w:val="left" w:pos="284"/>
        </w:tabs>
        <w:spacing w:line="20" w:lineRule="atLeast"/>
        <w:ind w:left="0"/>
        <w:jc w:val="both"/>
        <w:rPr>
          <w:lang w:val="uk-UA"/>
        </w:rPr>
      </w:pPr>
      <w:r w:rsidRPr="0020635F">
        <w:rPr>
          <w:lang w:val="uk-UA"/>
        </w:rPr>
        <w:tab/>
      </w:r>
      <w:r w:rsidRPr="0020635F">
        <w:rPr>
          <w:lang w:val="uk-UA"/>
        </w:rPr>
        <w:tab/>
      </w:r>
      <w:r w:rsidRPr="0020635F">
        <w:rPr>
          <w:lang w:val="uk-UA"/>
        </w:rPr>
        <w:tab/>
        <w:t>Визначити доцільним внесення змін до Положення про винагороду членів Наглядової ради публічного акціонерного товариства «Розрахунковий центр з обслуговування договорів на фінансових ринках» з метою приведення його у відповідність до вимог законодавства та  Методичних рекомендацій щодо організації корпоративного управління в банках України, схвалених Національним банком України (рішення від 03.12.2018 року №814-рш).</w:t>
      </w:r>
    </w:p>
    <w:p w14:paraId="2C966F5D" w14:textId="77777777" w:rsidR="002B6A3E" w:rsidRPr="0020635F" w:rsidRDefault="002B6A3E" w:rsidP="00B670B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p w14:paraId="3EFAF730" w14:textId="77777777" w:rsidR="0014259A" w:rsidRPr="007A7892" w:rsidRDefault="0014259A" w:rsidP="00B670B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9B0EAA" w:rsidRPr="007A7892" w14:paraId="58F0B2A1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6C11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549D8E9C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C69F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9456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12A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4B66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831F0" w14:textId="77777777" w:rsidR="009B0EAA" w:rsidRPr="007A7892" w:rsidRDefault="009B0EA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3FC9470B" w14:textId="77777777" w:rsidR="0014259A" w:rsidRDefault="0014259A" w:rsidP="00B670B5">
      <w:pPr>
        <w:rPr>
          <w:bCs/>
          <w:i/>
          <w:iCs/>
          <w:color w:val="000000"/>
          <w:lang w:val="uk-UA"/>
        </w:rPr>
      </w:pPr>
    </w:p>
    <w:p w14:paraId="27B75314" w14:textId="77777777" w:rsidR="0014259A" w:rsidRDefault="0014259A" w:rsidP="00B670B5">
      <w:pPr>
        <w:rPr>
          <w:bCs/>
          <w:i/>
          <w:iCs/>
          <w:color w:val="000000"/>
          <w:lang w:val="uk-UA"/>
        </w:rPr>
      </w:pPr>
    </w:p>
    <w:p w14:paraId="359ADBC5" w14:textId="77777777" w:rsidR="004C1C46" w:rsidRDefault="004C1C46" w:rsidP="00B670B5">
      <w:pPr>
        <w:rPr>
          <w:bCs/>
          <w:i/>
          <w:iCs/>
          <w:color w:val="000000"/>
          <w:lang w:val="uk-UA"/>
        </w:rPr>
      </w:pPr>
    </w:p>
    <w:p w14:paraId="10EDF18E" w14:textId="77777777" w:rsidR="004C1C46" w:rsidRPr="0020635F" w:rsidRDefault="004C1C46" w:rsidP="00B670B5">
      <w:pPr>
        <w:rPr>
          <w:bCs/>
          <w:i/>
          <w:iCs/>
          <w:color w:val="000000"/>
          <w:lang w:val="uk-UA"/>
        </w:rPr>
      </w:pPr>
    </w:p>
    <w:p w14:paraId="5A737621" w14:textId="77777777" w:rsidR="00AF0160" w:rsidRPr="0020635F" w:rsidRDefault="00AF0160" w:rsidP="00B670B5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B15FA2C" w14:textId="6B6E049D" w:rsidR="00D46589" w:rsidRPr="0020635F" w:rsidRDefault="0057409F" w:rsidP="00D46589">
      <w:pPr>
        <w:ind w:firstLine="567"/>
        <w:jc w:val="both"/>
        <w:rPr>
          <w:lang w:val="uk-UA"/>
        </w:rPr>
      </w:pPr>
      <w:r w:rsidRPr="0020635F">
        <w:rPr>
          <w:lang w:val="uk-UA"/>
        </w:rPr>
        <w:t>9</w:t>
      </w:r>
      <w:r w:rsidR="00AF0160" w:rsidRPr="0020635F">
        <w:rPr>
          <w:lang w:val="uk-UA"/>
        </w:rPr>
        <w:t xml:space="preserve">. </w:t>
      </w:r>
      <w:r w:rsidR="00D46589" w:rsidRPr="0020635F">
        <w:rPr>
          <w:lang w:val="uk-UA"/>
        </w:rPr>
        <w:t>Внесення змін до Положення про винагороду членів Наглядової ради публічного акціонерного товариства "Розрахунковий центр з обслуговування договорів на фінансових ринках".</w:t>
      </w:r>
    </w:p>
    <w:p w14:paraId="17078269" w14:textId="77777777" w:rsidR="0057409F" w:rsidRPr="0020635F" w:rsidRDefault="0057409F" w:rsidP="00D46589">
      <w:pPr>
        <w:jc w:val="both"/>
        <w:rPr>
          <w:lang w:val="uk-UA"/>
        </w:rPr>
      </w:pPr>
    </w:p>
    <w:p w14:paraId="4D1FEA4F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F0BC807" w14:textId="77777777" w:rsidR="00D46589" w:rsidRPr="00D46589" w:rsidRDefault="00D46589" w:rsidP="00D46589">
      <w:pPr>
        <w:ind w:firstLine="709"/>
        <w:jc w:val="both"/>
        <w:rPr>
          <w:rFonts w:eastAsia="Calibri"/>
          <w:lang w:val="uk-UA" w:eastAsia="en-US"/>
        </w:rPr>
      </w:pPr>
      <w:r w:rsidRPr="00D46589">
        <w:rPr>
          <w:rFonts w:eastAsia="Calibri"/>
          <w:lang w:val="uk-UA" w:eastAsia="en-US"/>
        </w:rPr>
        <w:t>1. Затвердити зміни до Положення про винагороду членів Наглядової ради публічного акціонерного товариства "Розрахунковий центр з обслуговування договорів на фінансових ринках" шляхом викладення його у новій редакції, що запропонована в матеріалах до Загальних зборів.</w:t>
      </w:r>
    </w:p>
    <w:p w14:paraId="62059A85" w14:textId="278A9845" w:rsidR="00D46589" w:rsidRPr="00D46589" w:rsidRDefault="00A82995" w:rsidP="00D46589">
      <w:pPr>
        <w:tabs>
          <w:tab w:val="left" w:pos="284"/>
        </w:tabs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2. Доручити Головуючому</w:t>
      </w:r>
      <w:r w:rsidR="00D46589" w:rsidRPr="00D46589">
        <w:rPr>
          <w:rFonts w:eastAsia="Calibri"/>
          <w:lang w:val="uk-UA" w:eastAsia="en-US"/>
        </w:rPr>
        <w:t xml:space="preserve"> та Секретарю річних загальних зборів акціонерів ПАТ «Розрахунковий центр» підписати нову редакцію Положення про винагороду членів Наглядової ради публічного акціонерного товариства «Розрахунковий центр з обслуговування договорів на фінансових ринках».</w:t>
      </w:r>
    </w:p>
    <w:p w14:paraId="482F70EB" w14:textId="2096545D" w:rsidR="00D46589" w:rsidRPr="0020635F" w:rsidRDefault="00D46589" w:rsidP="00D46589">
      <w:pPr>
        <w:tabs>
          <w:tab w:val="left" w:pos="284"/>
        </w:tabs>
        <w:ind w:firstLine="709"/>
        <w:jc w:val="both"/>
        <w:rPr>
          <w:rFonts w:eastAsia="Calibri"/>
          <w:lang w:val="uk-UA" w:eastAsia="en-US"/>
        </w:rPr>
      </w:pPr>
      <w:r w:rsidRPr="00D46589">
        <w:rPr>
          <w:rFonts w:eastAsia="Calibri"/>
          <w:lang w:val="uk-UA" w:eastAsia="en-US"/>
        </w:rPr>
        <w:t>3. Встановити, що політика винагороди членів Наглядової ради ПАТ «Розрахунковий центр», визначена новою редакцією Положення про винагороду членів Наглядової ради публічного акціонерного товариства «Розрахунковий центр з обслуговування договорів на фінансових ринках», затвердженою пунктом 1 цього рішення, застосовується ПАТ «Розрахунковий центр» починаючи з 01 липня 2020 року.</w:t>
      </w:r>
    </w:p>
    <w:p w14:paraId="76A6ED34" w14:textId="77777777" w:rsidR="00AF0160" w:rsidRPr="0020635F" w:rsidRDefault="00AF0160" w:rsidP="00B670B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AF0160" w:rsidRPr="007A7892" w14:paraId="4C0BC639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032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4033D0BB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656F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2272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686C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DE7D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F206C" w14:textId="77777777" w:rsidR="00AF0160" w:rsidRPr="007A7892" w:rsidRDefault="00AF0160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593A56E3" w14:textId="77777777" w:rsidR="009B0EAA" w:rsidRPr="007A7892" w:rsidRDefault="009B0EAA" w:rsidP="00B670B5">
      <w:pPr>
        <w:rPr>
          <w:sz w:val="20"/>
          <w:szCs w:val="20"/>
          <w:lang w:val="uk-UA"/>
        </w:rPr>
      </w:pPr>
    </w:p>
    <w:p w14:paraId="2E241CC1" w14:textId="77777777" w:rsidR="009B0EAA" w:rsidRDefault="009B0EAA" w:rsidP="00B670B5">
      <w:pPr>
        <w:rPr>
          <w:sz w:val="20"/>
          <w:szCs w:val="20"/>
          <w:lang w:val="uk-UA"/>
        </w:rPr>
      </w:pPr>
    </w:p>
    <w:p w14:paraId="60544239" w14:textId="77777777" w:rsidR="004C1C46" w:rsidRDefault="004C1C46" w:rsidP="00B670B5">
      <w:pPr>
        <w:rPr>
          <w:sz w:val="20"/>
          <w:szCs w:val="20"/>
          <w:lang w:val="uk-UA"/>
        </w:rPr>
      </w:pPr>
    </w:p>
    <w:p w14:paraId="562F12B5" w14:textId="77777777" w:rsidR="0020635F" w:rsidRPr="007A7892" w:rsidRDefault="0020635F" w:rsidP="00B670B5">
      <w:pPr>
        <w:rPr>
          <w:sz w:val="20"/>
          <w:szCs w:val="20"/>
          <w:lang w:val="uk-UA"/>
        </w:rPr>
      </w:pPr>
    </w:p>
    <w:p w14:paraId="0C91A782" w14:textId="77777777" w:rsidR="00281C79" w:rsidRPr="0020635F" w:rsidRDefault="00281C79" w:rsidP="00B670B5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F522E1E" w14:textId="74C8355D" w:rsidR="00D552DB" w:rsidRPr="0020635F" w:rsidRDefault="007A06D2" w:rsidP="00D552DB">
      <w:pPr>
        <w:ind w:firstLine="567"/>
        <w:jc w:val="both"/>
        <w:rPr>
          <w:lang w:val="uk-UA"/>
        </w:rPr>
      </w:pPr>
      <w:r w:rsidRPr="0020635F">
        <w:rPr>
          <w:lang w:val="uk-UA"/>
        </w:rPr>
        <w:t>10</w:t>
      </w:r>
      <w:r w:rsidR="00D552DB" w:rsidRPr="0020635F">
        <w:rPr>
          <w:lang w:val="uk-UA"/>
        </w:rPr>
        <w:t>. Щодо доцільності внесення змін до Положення про винагороду голови та членів Правління публічного акціонерного товариства "Розрахунковий центр з обслуговування договорів на фінансових ринках".</w:t>
      </w:r>
    </w:p>
    <w:p w14:paraId="3C6A9F07" w14:textId="77777777" w:rsidR="00281C79" w:rsidRPr="0020635F" w:rsidRDefault="00281C79" w:rsidP="00B670B5">
      <w:pPr>
        <w:ind w:firstLine="708"/>
        <w:jc w:val="both"/>
        <w:rPr>
          <w:lang w:val="uk-UA"/>
        </w:rPr>
      </w:pPr>
    </w:p>
    <w:p w14:paraId="5C6CC1BF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AA103F3" w14:textId="7492906B" w:rsidR="00D552DB" w:rsidRPr="0020635F" w:rsidRDefault="00D552DB" w:rsidP="00B670B5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20635F">
        <w:rPr>
          <w:lang w:val="uk-UA"/>
        </w:rPr>
        <w:tab/>
        <w:t>Визначити, що необхідність внесення змін до Положення про винагороду голови та членів Правління публічного акціонерного товариства "Розрахунковий центр з обслуговування договорів на фінансових ринках" відсутня.</w:t>
      </w:r>
    </w:p>
    <w:p w14:paraId="0E218A79" w14:textId="77777777" w:rsidR="00D552DB" w:rsidRPr="0020635F" w:rsidRDefault="00D552DB" w:rsidP="00B670B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281C79" w:rsidRPr="0020635F" w14:paraId="47D11E8B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BD02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  <w:p w14:paraId="556CE55E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39DD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B0A5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9039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8BDD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456C2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4A0197F8" w14:textId="77777777" w:rsidR="00281C79" w:rsidRPr="0020635F" w:rsidRDefault="00281C79" w:rsidP="00B670B5">
      <w:pPr>
        <w:rPr>
          <w:lang w:val="uk-UA"/>
        </w:rPr>
      </w:pPr>
    </w:p>
    <w:p w14:paraId="3A2FEAFF" w14:textId="77777777" w:rsidR="00281C79" w:rsidRPr="0020635F" w:rsidRDefault="00281C79" w:rsidP="00B670B5">
      <w:pPr>
        <w:rPr>
          <w:lang w:val="uk-UA"/>
        </w:rPr>
      </w:pPr>
    </w:p>
    <w:p w14:paraId="0537A68D" w14:textId="77777777" w:rsidR="00281C79" w:rsidRPr="0020635F" w:rsidRDefault="00281C79" w:rsidP="00B670B5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22DDE8EB" w14:textId="26ECBF6D" w:rsidR="00CD362F" w:rsidRPr="0020635F" w:rsidRDefault="00CD362F" w:rsidP="00CD362F">
      <w:pPr>
        <w:ind w:firstLine="567"/>
        <w:jc w:val="both"/>
        <w:rPr>
          <w:lang w:val="uk-UA"/>
        </w:rPr>
      </w:pPr>
      <w:r w:rsidRPr="0020635F">
        <w:rPr>
          <w:lang w:val="uk-UA"/>
        </w:rPr>
        <w:t>11. Внесення змін до Статуту публічного акціонерного товариства "Розрахунковий центр з обслуговування договорів на фінансових ринках".</w:t>
      </w:r>
    </w:p>
    <w:p w14:paraId="6BAC3EEE" w14:textId="77777777" w:rsidR="007A06D2" w:rsidRPr="0020635F" w:rsidRDefault="007A06D2" w:rsidP="00B670B5">
      <w:pPr>
        <w:ind w:firstLine="567"/>
        <w:jc w:val="both"/>
        <w:rPr>
          <w:bCs/>
          <w:i/>
          <w:iCs/>
          <w:color w:val="000000"/>
          <w:lang w:val="uk-UA"/>
        </w:rPr>
      </w:pPr>
    </w:p>
    <w:p w14:paraId="5351AF8D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303D0A47" w14:textId="77777777" w:rsidR="00CD362F" w:rsidRPr="0020635F" w:rsidRDefault="00CD362F" w:rsidP="00CD362F">
      <w:pPr>
        <w:tabs>
          <w:tab w:val="left" w:pos="709"/>
        </w:tabs>
        <w:ind w:firstLine="567"/>
        <w:jc w:val="both"/>
        <w:rPr>
          <w:lang w:val="uk-UA"/>
        </w:rPr>
      </w:pPr>
      <w:r w:rsidRPr="0020635F">
        <w:rPr>
          <w:lang w:val="uk-UA"/>
        </w:rPr>
        <w:t>1. Внести зміни до Статуту публічного акціонерного товариства "Розрахунковий центр з обслуговування договорів на фінансових ринках" шляхом викладення та затвердження Статуту у новій редакції, що запропонована у матеріалах до Загальних зборів.</w:t>
      </w:r>
    </w:p>
    <w:p w14:paraId="30C01239" w14:textId="48CCE3F0" w:rsidR="00CD362F" w:rsidRPr="0020635F" w:rsidRDefault="004C1C46" w:rsidP="00CD362F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>2. Доручити Головуючому</w:t>
      </w:r>
      <w:r w:rsidR="00CD362F" w:rsidRPr="0020635F">
        <w:rPr>
          <w:lang w:val="uk-UA"/>
        </w:rPr>
        <w:t xml:space="preserve"> Загальних зборів та Секретарю Загальних зборів підписати Статут ПАТ "Розрахунковий центр" у новій редакції.</w:t>
      </w:r>
    </w:p>
    <w:p w14:paraId="5387D2AC" w14:textId="77777777" w:rsidR="00CD362F" w:rsidRPr="0020635F" w:rsidRDefault="00CD362F" w:rsidP="00CD362F">
      <w:pPr>
        <w:tabs>
          <w:tab w:val="left" w:pos="709"/>
        </w:tabs>
        <w:ind w:firstLine="567"/>
        <w:jc w:val="both"/>
        <w:rPr>
          <w:lang w:val="uk-UA"/>
        </w:rPr>
      </w:pPr>
      <w:r w:rsidRPr="0020635F">
        <w:rPr>
          <w:lang w:val="uk-UA"/>
        </w:rPr>
        <w:t>3. Доручити голові Правління ПАТ "Розрахунковий центр" виконати всі необхідні дії для погодження Статуту Національним банком України.</w:t>
      </w:r>
    </w:p>
    <w:p w14:paraId="0C6624E9" w14:textId="45ECAB92" w:rsidR="0014259A" w:rsidRPr="0020635F" w:rsidRDefault="00CD362F" w:rsidP="00CD362F">
      <w:pPr>
        <w:tabs>
          <w:tab w:val="left" w:pos="709"/>
        </w:tabs>
        <w:ind w:firstLine="567"/>
        <w:jc w:val="both"/>
        <w:rPr>
          <w:lang w:val="uk-UA"/>
        </w:rPr>
      </w:pPr>
      <w:r w:rsidRPr="0020635F">
        <w:rPr>
          <w:lang w:val="uk-UA"/>
        </w:rPr>
        <w:t>4. Доручити голові Правління ПАТ "Розрахунковий центр" забезпечити державну реєстрацію Статуту у новій редакції.</w:t>
      </w:r>
    </w:p>
    <w:p w14:paraId="0A79E983" w14:textId="18E4A579" w:rsidR="00281C79" w:rsidRPr="0020635F" w:rsidRDefault="00281C79" w:rsidP="00B670B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281C79" w:rsidRPr="0020635F" w14:paraId="2F49F186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0AEE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  <w:p w14:paraId="56AFF2C0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82A0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FA8F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0FE5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BD20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6550E" w14:textId="77777777" w:rsidR="00281C79" w:rsidRPr="0020635F" w:rsidRDefault="00281C79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5CC39D58" w14:textId="77777777" w:rsidR="00281C79" w:rsidRPr="0020635F" w:rsidRDefault="00281C79" w:rsidP="00B670B5">
      <w:pPr>
        <w:widowControl w:val="0"/>
        <w:tabs>
          <w:tab w:val="left" w:pos="226"/>
        </w:tabs>
        <w:autoSpaceDE w:val="0"/>
        <w:autoSpaceDN w:val="0"/>
        <w:adjustRightInd w:val="0"/>
        <w:rPr>
          <w:bCs/>
          <w:i/>
          <w:color w:val="000000"/>
          <w:lang w:val="uk-UA"/>
        </w:rPr>
      </w:pPr>
    </w:p>
    <w:p w14:paraId="7AF10BFF" w14:textId="77777777" w:rsidR="0014259A" w:rsidRPr="0020635F" w:rsidRDefault="0014259A" w:rsidP="00B670B5">
      <w:pPr>
        <w:rPr>
          <w:bCs/>
          <w:i/>
          <w:iCs/>
          <w:color w:val="000000"/>
          <w:lang w:val="uk-UA"/>
        </w:rPr>
      </w:pPr>
    </w:p>
    <w:p w14:paraId="0B496971" w14:textId="77777777" w:rsidR="001A2A34" w:rsidRPr="0020635F" w:rsidRDefault="001A2A34" w:rsidP="00B670B5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411AE6C9" w14:textId="6C76469D" w:rsidR="00CD362F" w:rsidRPr="0020635F" w:rsidRDefault="000F1E47" w:rsidP="00CD362F">
      <w:pPr>
        <w:ind w:firstLine="567"/>
        <w:jc w:val="both"/>
        <w:rPr>
          <w:lang w:val="uk-UA"/>
        </w:rPr>
      </w:pPr>
      <w:r w:rsidRPr="0020635F">
        <w:rPr>
          <w:lang w:val="uk-UA"/>
        </w:rPr>
        <w:t>12</w:t>
      </w:r>
      <w:r w:rsidR="001A2A34" w:rsidRPr="0020635F">
        <w:rPr>
          <w:lang w:val="uk-UA"/>
        </w:rPr>
        <w:t xml:space="preserve">. </w:t>
      </w:r>
      <w:r w:rsidR="00CD362F" w:rsidRPr="0020635F">
        <w:rPr>
          <w:lang w:val="uk-UA"/>
        </w:rPr>
        <w:t>Внесення змін до Положення про Загальні збори акціонерів публічного акціонерного товариства "Розрахунковий центр з обслуговування договорів на фінансових ринках".</w:t>
      </w:r>
    </w:p>
    <w:p w14:paraId="459E0798" w14:textId="77777777" w:rsidR="005F74A2" w:rsidRPr="0020635F" w:rsidRDefault="005F74A2" w:rsidP="00E56CF3">
      <w:pPr>
        <w:rPr>
          <w:bCs/>
          <w:i/>
          <w:iCs/>
          <w:color w:val="000000"/>
          <w:lang w:val="uk-UA"/>
        </w:rPr>
      </w:pPr>
    </w:p>
    <w:p w14:paraId="5241991B" w14:textId="16E2A05D" w:rsidR="001A2A34" w:rsidRPr="0020635F" w:rsidRDefault="00E56CF3" w:rsidP="00CD362F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27ECA83E" w14:textId="77777777" w:rsidR="00CD362F" w:rsidRPr="0020635F" w:rsidRDefault="00CD362F" w:rsidP="00CD36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20635F">
        <w:rPr>
          <w:lang w:val="uk-UA"/>
        </w:rPr>
        <w:t>1. Внести зміни до Положення про Загальні збори акціонерів публічного акціонерного товариства "Розрахунковий центр з обслуговування договорів на фінансових ринках" шляхом затвердження у новій редакції, що запропонована в матеріалах до Загальних зборів.</w:t>
      </w:r>
    </w:p>
    <w:p w14:paraId="70EBFA42" w14:textId="04E31F1B" w:rsidR="00CD362F" w:rsidRPr="0020635F" w:rsidRDefault="00CD362F" w:rsidP="00CD36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0635F">
        <w:rPr>
          <w:lang w:val="uk-UA"/>
        </w:rPr>
        <w:t>2. Д</w:t>
      </w:r>
      <w:r w:rsidR="004C1C46">
        <w:rPr>
          <w:lang w:val="uk-UA"/>
        </w:rPr>
        <w:t>оручити Головуючому</w:t>
      </w:r>
      <w:r w:rsidRPr="0020635F">
        <w:rPr>
          <w:lang w:val="uk-UA"/>
        </w:rPr>
        <w:t xml:space="preserve"> Загальних зборів та Секретарю Загальних зборів підписати Положення про Загальні збори акціонерів публічного акціонерного товариства "Розрахунковий центр з обслуговування договорів на фінансових ринках" у новій редакції.</w:t>
      </w:r>
    </w:p>
    <w:p w14:paraId="399B73FB" w14:textId="77777777" w:rsidR="001A2A34" w:rsidRPr="0020635F" w:rsidRDefault="001A2A34" w:rsidP="00B670B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1A2A34" w:rsidRPr="0020635F" w14:paraId="1DB912D2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F7D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</w:p>
          <w:p w14:paraId="43D396F1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6ECC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5A62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2603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14B5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758DE" w14:textId="77777777" w:rsidR="001A2A34" w:rsidRPr="0020635F" w:rsidRDefault="001A2A34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64E26CD2" w14:textId="77777777" w:rsidR="00394DFA" w:rsidRDefault="00394DFA" w:rsidP="00B670B5">
      <w:pPr>
        <w:rPr>
          <w:sz w:val="20"/>
          <w:szCs w:val="20"/>
          <w:lang w:val="uk-UA"/>
        </w:rPr>
      </w:pPr>
    </w:p>
    <w:p w14:paraId="179CC59A" w14:textId="77777777" w:rsidR="0020635F" w:rsidRDefault="0020635F" w:rsidP="00B670B5">
      <w:pPr>
        <w:rPr>
          <w:sz w:val="20"/>
          <w:szCs w:val="20"/>
          <w:lang w:val="uk-UA"/>
        </w:rPr>
      </w:pPr>
    </w:p>
    <w:p w14:paraId="74556DC6" w14:textId="77777777" w:rsidR="0020635F" w:rsidRDefault="0020635F" w:rsidP="00B670B5">
      <w:pPr>
        <w:rPr>
          <w:sz w:val="20"/>
          <w:szCs w:val="20"/>
          <w:lang w:val="uk-UA"/>
        </w:rPr>
      </w:pPr>
    </w:p>
    <w:p w14:paraId="0C61340D" w14:textId="77777777" w:rsidR="0020635F" w:rsidRPr="007A7892" w:rsidRDefault="0020635F" w:rsidP="00B670B5">
      <w:pPr>
        <w:rPr>
          <w:sz w:val="20"/>
          <w:szCs w:val="20"/>
          <w:lang w:val="uk-UA"/>
        </w:rPr>
      </w:pPr>
    </w:p>
    <w:p w14:paraId="5D759B50" w14:textId="77777777" w:rsidR="00394DFA" w:rsidRPr="007A7892" w:rsidRDefault="00394DFA" w:rsidP="00B670B5">
      <w:pPr>
        <w:rPr>
          <w:sz w:val="20"/>
          <w:szCs w:val="20"/>
          <w:lang w:val="uk-UA"/>
        </w:rPr>
      </w:pPr>
    </w:p>
    <w:p w14:paraId="16E4D2DD" w14:textId="77777777" w:rsidR="00394DFA" w:rsidRPr="007A7892" w:rsidRDefault="00394DFA" w:rsidP="00B670B5">
      <w:pPr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3C867C29" w14:textId="0851D533" w:rsidR="007B4FB8" w:rsidRPr="0020635F" w:rsidRDefault="000F1E47" w:rsidP="00CD362F">
      <w:pPr>
        <w:ind w:firstLine="567"/>
        <w:jc w:val="both"/>
        <w:rPr>
          <w:lang w:val="uk-UA"/>
        </w:rPr>
      </w:pPr>
      <w:r w:rsidRPr="0020635F">
        <w:rPr>
          <w:lang w:val="uk-UA"/>
        </w:rPr>
        <w:t>13</w:t>
      </w:r>
      <w:r w:rsidR="00394DFA" w:rsidRPr="0020635F">
        <w:rPr>
          <w:lang w:val="uk-UA"/>
        </w:rPr>
        <w:t xml:space="preserve">. </w:t>
      </w:r>
      <w:r w:rsidR="00CD362F" w:rsidRPr="0020635F">
        <w:rPr>
          <w:lang w:val="uk-UA"/>
        </w:rPr>
        <w:t>Внесення змін до Положення про Наглядову раду публічного акціонерного товариства "Розрахунковий центр з обслуговування договорів на фінансових ринках".</w:t>
      </w:r>
    </w:p>
    <w:p w14:paraId="2384CF0A" w14:textId="77777777" w:rsidR="00CD362F" w:rsidRPr="0020635F" w:rsidRDefault="00CD362F" w:rsidP="00CD362F">
      <w:pPr>
        <w:jc w:val="both"/>
        <w:rPr>
          <w:lang w:val="uk-UA"/>
        </w:rPr>
      </w:pPr>
    </w:p>
    <w:p w14:paraId="4D0A2175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5C755DF1" w14:textId="77777777" w:rsidR="00CD362F" w:rsidRPr="0020635F" w:rsidRDefault="00CD362F" w:rsidP="00CD362F">
      <w:pPr>
        <w:ind w:firstLine="567"/>
        <w:jc w:val="both"/>
        <w:rPr>
          <w:lang w:val="uk-UA"/>
        </w:rPr>
      </w:pPr>
      <w:r w:rsidRPr="0020635F">
        <w:rPr>
          <w:lang w:val="uk-UA"/>
        </w:rPr>
        <w:t>1. Внести зміни до Положення про Наглядову раду публічного акціонерного товариства "Розрахунковий центр з обслуговування договорів на фінансових ринках" шляхом затвердження у новій редакції, що запропонована в матеріалах до Загальних зборів.</w:t>
      </w:r>
    </w:p>
    <w:p w14:paraId="6C6BEA89" w14:textId="7A76C90D" w:rsidR="00394DFA" w:rsidRPr="0020635F" w:rsidRDefault="00EE77A9" w:rsidP="00CD362F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Головуючому </w:t>
      </w:r>
      <w:r w:rsidR="00CD362F" w:rsidRPr="0020635F">
        <w:rPr>
          <w:lang w:val="uk-UA"/>
        </w:rPr>
        <w:t>Загальних зборів та Секретарю Загальних зборів підписати Положення про Наглядову раду публічного акціонерного товариства "Розрахунковий центр з обслуговування договорів на фінансових ринках" у новій редакції.</w:t>
      </w:r>
    </w:p>
    <w:p w14:paraId="03118DA6" w14:textId="77777777" w:rsidR="00394DFA" w:rsidRPr="0020635F" w:rsidRDefault="00394DFA" w:rsidP="00B670B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394DFA" w:rsidRPr="007A7892" w14:paraId="4377DA65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C0CB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1AB7FB06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E667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D35D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5760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C761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56B559" w14:textId="77777777" w:rsidR="00394DFA" w:rsidRPr="007A7892" w:rsidRDefault="00394DFA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525B070A" w14:textId="77777777" w:rsidR="00394DFA" w:rsidRPr="007A7892" w:rsidRDefault="00394DFA" w:rsidP="00B670B5">
      <w:pPr>
        <w:rPr>
          <w:lang w:val="uk-UA"/>
        </w:rPr>
      </w:pPr>
    </w:p>
    <w:p w14:paraId="0929F6C2" w14:textId="77777777" w:rsidR="00394DFA" w:rsidRPr="007A7892" w:rsidRDefault="00394DFA" w:rsidP="00B670B5">
      <w:pPr>
        <w:rPr>
          <w:sz w:val="20"/>
          <w:szCs w:val="20"/>
          <w:lang w:val="uk-UA"/>
        </w:rPr>
      </w:pPr>
    </w:p>
    <w:p w14:paraId="2034BA1C" w14:textId="77777777" w:rsidR="009D5A66" w:rsidRPr="007A7892" w:rsidRDefault="009D5A66" w:rsidP="00B670B5">
      <w:pPr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719D5C98" w14:textId="4D2ADBE1" w:rsidR="00CD362F" w:rsidRPr="0020635F" w:rsidRDefault="00CD362F" w:rsidP="00CD362F">
      <w:pPr>
        <w:tabs>
          <w:tab w:val="left" w:pos="0"/>
          <w:tab w:val="left" w:pos="284"/>
        </w:tabs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CD362F">
        <w:rPr>
          <w:sz w:val="28"/>
          <w:szCs w:val="28"/>
          <w:lang w:val="uk-UA"/>
        </w:rPr>
        <w:tab/>
      </w:r>
      <w:bookmarkStart w:id="0" w:name="_GoBack"/>
      <w:r w:rsidR="007B4FB8" w:rsidRPr="00932E2C">
        <w:rPr>
          <w:lang w:val="uk-UA"/>
        </w:rPr>
        <w:t>14</w:t>
      </w:r>
      <w:r w:rsidR="009D5A66" w:rsidRPr="00932E2C">
        <w:rPr>
          <w:lang w:val="uk-UA"/>
        </w:rPr>
        <w:t>.</w:t>
      </w:r>
      <w:r w:rsidR="009D5A66" w:rsidRPr="00CD362F">
        <w:rPr>
          <w:sz w:val="28"/>
          <w:szCs w:val="28"/>
          <w:lang w:val="uk-UA"/>
        </w:rPr>
        <w:t xml:space="preserve"> </w:t>
      </w:r>
      <w:bookmarkEnd w:id="0"/>
      <w:r w:rsidRPr="00CD362F">
        <w:rPr>
          <w:lang w:val="uk-UA"/>
        </w:rPr>
        <w:t>Внесення змін до Положення про Правління публічного акціонерного товариства "</w:t>
      </w:r>
      <w:r w:rsidRPr="0020635F">
        <w:rPr>
          <w:lang w:val="uk-UA"/>
        </w:rPr>
        <w:t>Розрахунковий центр з обслуговування договорів на фінансових ринках".</w:t>
      </w:r>
    </w:p>
    <w:p w14:paraId="1759BE4B" w14:textId="77777777" w:rsidR="007B4FB8" w:rsidRPr="0020635F" w:rsidRDefault="007B4FB8" w:rsidP="00CD362F">
      <w:pPr>
        <w:jc w:val="both"/>
        <w:rPr>
          <w:lang w:val="uk-UA"/>
        </w:rPr>
      </w:pPr>
    </w:p>
    <w:p w14:paraId="18B25F58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223E1787" w14:textId="77777777" w:rsidR="009D5A66" w:rsidRPr="0020635F" w:rsidRDefault="009D5A66" w:rsidP="00B670B5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14:paraId="084A97C2" w14:textId="4B8C60CA" w:rsidR="00CD362F" w:rsidRPr="0020635F" w:rsidRDefault="00CD362F" w:rsidP="00CD362F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20635F">
        <w:rPr>
          <w:lang w:val="uk-UA"/>
        </w:rPr>
        <w:tab/>
        <w:t>1. Внести зміни до Положення про Правління публічного акціонерного товариства "Розрахунковий центр з обслуговування договорів на фінансових ринках" шляхом затвердження у новій редакції, що запропонована в матеріалах до Загальних зборів.</w:t>
      </w:r>
    </w:p>
    <w:p w14:paraId="2972F959" w14:textId="129C4AE6" w:rsidR="00CD362F" w:rsidRPr="0020635F" w:rsidRDefault="00CD362F" w:rsidP="00B670B5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20635F">
        <w:rPr>
          <w:lang w:val="uk-UA"/>
        </w:rPr>
        <w:tab/>
      </w:r>
      <w:r w:rsidR="00243241">
        <w:rPr>
          <w:lang w:val="uk-UA"/>
        </w:rPr>
        <w:t>2. Доручити Головуючому</w:t>
      </w:r>
      <w:r w:rsidRPr="0020635F">
        <w:rPr>
          <w:lang w:val="uk-UA"/>
        </w:rPr>
        <w:t xml:space="preserve"> Загальних зборів та Секретарю Загальних зборів підписати Положення про Правління публічного акціонерного товариства "Розрахунковий центр з обслуговування договорів на фінансових ринках" у новій редакції.</w:t>
      </w:r>
    </w:p>
    <w:p w14:paraId="3AD49450" w14:textId="77777777" w:rsidR="00CD362F" w:rsidRPr="0020635F" w:rsidRDefault="00CD362F" w:rsidP="00B670B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9D5A66" w:rsidRPr="007A7892" w14:paraId="2E91E540" w14:textId="77777777" w:rsidTr="006771F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5FFF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14:paraId="3F849E31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8E7F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9008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9FB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1911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717493" w14:textId="77777777" w:rsidR="009D5A66" w:rsidRPr="007A7892" w:rsidRDefault="009D5A66" w:rsidP="00B670B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A7892">
              <w:rPr>
                <w:bCs/>
                <w:color w:val="000000"/>
                <w:sz w:val="26"/>
                <w:szCs w:val="26"/>
                <w:lang w:val="uk-UA"/>
              </w:rPr>
              <w:t>УТРИМАВСЯ</w:t>
            </w:r>
          </w:p>
        </w:tc>
      </w:tr>
    </w:tbl>
    <w:p w14:paraId="485FF527" w14:textId="77777777" w:rsidR="009D5A66" w:rsidRPr="007A7892" w:rsidRDefault="009D5A66" w:rsidP="00B670B5">
      <w:pPr>
        <w:rPr>
          <w:lang w:val="uk-UA"/>
        </w:rPr>
      </w:pPr>
    </w:p>
    <w:p w14:paraId="2F898A9B" w14:textId="77777777" w:rsidR="007B4FB8" w:rsidRPr="0020635F" w:rsidRDefault="007B4FB8" w:rsidP="00B670B5">
      <w:pPr>
        <w:rPr>
          <w:bCs/>
          <w:i/>
          <w:iCs/>
          <w:color w:val="000000"/>
          <w:lang w:val="uk-UA"/>
        </w:rPr>
      </w:pPr>
      <w:r w:rsidRPr="007A7892">
        <w:rPr>
          <w:bCs/>
          <w:i/>
          <w:iCs/>
          <w:color w:val="000000"/>
          <w:lang w:val="uk-UA"/>
        </w:rPr>
        <w:t xml:space="preserve">Питання, </w:t>
      </w:r>
      <w:r w:rsidRPr="0020635F">
        <w:rPr>
          <w:bCs/>
          <w:i/>
          <w:iCs/>
          <w:color w:val="000000"/>
          <w:lang w:val="uk-UA"/>
        </w:rPr>
        <w:t>винесене на голосування:</w:t>
      </w:r>
    </w:p>
    <w:p w14:paraId="1C8E5242" w14:textId="1F38080F" w:rsidR="00CD362F" w:rsidRPr="0020635F" w:rsidRDefault="007B4FB8" w:rsidP="00CD362F">
      <w:pPr>
        <w:ind w:firstLine="567"/>
        <w:jc w:val="both"/>
        <w:rPr>
          <w:lang w:val="uk-UA"/>
        </w:rPr>
      </w:pPr>
      <w:r w:rsidRPr="0020635F">
        <w:rPr>
          <w:lang w:val="uk-UA"/>
        </w:rPr>
        <w:t xml:space="preserve">15. </w:t>
      </w:r>
      <w:r w:rsidR="00CD362F" w:rsidRPr="0020635F">
        <w:rPr>
          <w:lang w:val="uk-UA"/>
        </w:rPr>
        <w:t>Припинення повноважень членів Наглядової ради ПАТ "Розрахунковий центр".</w:t>
      </w:r>
    </w:p>
    <w:p w14:paraId="248C926C" w14:textId="77777777" w:rsidR="007B4FB8" w:rsidRPr="0020635F" w:rsidRDefault="007B4FB8" w:rsidP="00B670B5">
      <w:pPr>
        <w:ind w:firstLine="708"/>
        <w:jc w:val="both"/>
        <w:rPr>
          <w:lang w:val="uk-UA"/>
        </w:rPr>
      </w:pPr>
    </w:p>
    <w:p w14:paraId="69AD69CC" w14:textId="21516302" w:rsidR="00FD0E27" w:rsidRPr="0020635F" w:rsidRDefault="00E56CF3" w:rsidP="00E56CF3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7DAFB8F8" w14:textId="77777777" w:rsidR="00CD362F" w:rsidRPr="0020635F" w:rsidRDefault="00CD362F" w:rsidP="00CD362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20635F">
        <w:rPr>
          <w:bCs/>
          <w:lang w:val="uk-UA"/>
        </w:rPr>
        <w:t>Припинити повноваження членів Наглядової ради ПАТ "Розрахунковий центр".</w:t>
      </w:r>
    </w:p>
    <w:p w14:paraId="26B3EFC8" w14:textId="70EAA7EC" w:rsidR="007B4FB8" w:rsidRPr="0020635F" w:rsidRDefault="007B4FB8" w:rsidP="00B670B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lang w:val="uk-UA" w:eastAsia="en-US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B4FB8" w:rsidRPr="0020635F" w14:paraId="4E03AA6B" w14:textId="77777777" w:rsidTr="00F82B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C170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  <w:p w14:paraId="3EB5DDB9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DB98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4ACE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2F3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069E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2BC6E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2C962FBF" w14:textId="77777777" w:rsidR="009D5A66" w:rsidRPr="0020635F" w:rsidRDefault="009D5A66" w:rsidP="00B670B5">
      <w:pPr>
        <w:rPr>
          <w:lang w:val="uk-UA"/>
        </w:rPr>
      </w:pPr>
    </w:p>
    <w:p w14:paraId="1B6A90A1" w14:textId="77777777" w:rsidR="007B4FB8" w:rsidRPr="0020635F" w:rsidRDefault="007B4FB8" w:rsidP="00B670B5">
      <w:pPr>
        <w:rPr>
          <w:bCs/>
          <w:i/>
          <w:iCs/>
          <w:color w:val="000000"/>
          <w:lang w:val="uk-UA"/>
        </w:rPr>
      </w:pPr>
      <w:r w:rsidRPr="0020635F">
        <w:rPr>
          <w:bCs/>
          <w:i/>
          <w:iCs/>
          <w:color w:val="000000"/>
          <w:lang w:val="uk-UA"/>
        </w:rPr>
        <w:t>Питання, винесене на голосування:</w:t>
      </w:r>
    </w:p>
    <w:p w14:paraId="6145192C" w14:textId="1429C460" w:rsidR="00CD362F" w:rsidRPr="0020635F" w:rsidRDefault="00CD362F" w:rsidP="00CD362F">
      <w:pPr>
        <w:ind w:firstLine="567"/>
        <w:jc w:val="both"/>
        <w:rPr>
          <w:lang w:val="uk-UA"/>
        </w:rPr>
      </w:pPr>
      <w:r w:rsidRPr="0020635F">
        <w:rPr>
          <w:lang w:val="uk-UA"/>
        </w:rPr>
        <w:t>18</w:t>
      </w:r>
      <w:r w:rsidR="007B4FB8" w:rsidRPr="0020635F">
        <w:rPr>
          <w:lang w:val="uk-UA"/>
        </w:rPr>
        <w:t xml:space="preserve">. </w:t>
      </w:r>
      <w:r w:rsidRPr="0020635F">
        <w:rPr>
          <w:lang w:val="uk-UA"/>
        </w:rPr>
        <w:t>Затвердження умов цивільно-правових договорів, що укладатимуться з головою та членами Наглядової ради, обрання особи, яка уповноважується на підписання договорів з головою та членами Наглядової ради ПАТ "Розрахунковий центр".</w:t>
      </w:r>
    </w:p>
    <w:p w14:paraId="64581C78" w14:textId="77777777" w:rsidR="00B670B5" w:rsidRPr="0020635F" w:rsidRDefault="00B670B5" w:rsidP="00B670B5">
      <w:pPr>
        <w:ind w:firstLine="567"/>
        <w:jc w:val="both"/>
        <w:rPr>
          <w:lang w:val="uk-UA"/>
        </w:rPr>
      </w:pPr>
    </w:p>
    <w:p w14:paraId="44ED60F8" w14:textId="77777777" w:rsidR="00E56CF3" w:rsidRPr="0020635F" w:rsidRDefault="00E56CF3" w:rsidP="00E56CF3">
      <w:pPr>
        <w:rPr>
          <w:lang w:val="uk-UA"/>
        </w:rPr>
      </w:pPr>
      <w:r w:rsidRPr="0020635F">
        <w:rPr>
          <w:bCs/>
          <w:i/>
          <w:iCs/>
          <w:color w:val="000000"/>
          <w:lang w:val="uk-UA"/>
        </w:rPr>
        <w:t>Проект рішення з питання, включеного до порядку денного загальних зборів:</w:t>
      </w:r>
    </w:p>
    <w:p w14:paraId="2A5D79BA" w14:textId="3DC97FC1" w:rsidR="00CD362F" w:rsidRPr="0020635F" w:rsidRDefault="00CD362F" w:rsidP="00CD362F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20635F">
        <w:rPr>
          <w:lang w:val="uk-UA"/>
        </w:rPr>
        <w:tab/>
        <w:t>1. Затвердити умови цивільно-правових договорів, що укладатимуться з головою та членами Наглядової ради ПАТ "Розрахунковий центр" у редакціях, що запропоновані у матеріалах до Загальних зборів.</w:t>
      </w:r>
    </w:p>
    <w:p w14:paraId="5F13B081" w14:textId="7496CCF0" w:rsidR="00CD362F" w:rsidRPr="0020635F" w:rsidRDefault="00CD362F" w:rsidP="00CD362F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  <w:r w:rsidRPr="0020635F">
        <w:rPr>
          <w:lang w:val="uk-UA"/>
        </w:rPr>
        <w:lastRenderedPageBreak/>
        <w:tab/>
        <w:t>2. Обрати особою, яка уповноважується на підписання цивільно-правових договорів, що укладатимуться з головою та членами Наглядової ради, голову Правління ПАТ "Розрахунковий центр".</w:t>
      </w:r>
    </w:p>
    <w:p w14:paraId="5DA71562" w14:textId="77777777" w:rsidR="007B4FB8" w:rsidRPr="0020635F" w:rsidRDefault="007B4FB8" w:rsidP="00B670B5">
      <w:pPr>
        <w:tabs>
          <w:tab w:val="left" w:pos="0"/>
        </w:tabs>
        <w:autoSpaceDE w:val="0"/>
        <w:autoSpaceDN w:val="0"/>
        <w:adjustRightInd w:val="0"/>
        <w:jc w:val="both"/>
        <w:rPr>
          <w:lang w:val="uk-UA"/>
        </w:rPr>
      </w:pPr>
    </w:p>
    <w:p w14:paraId="3324EB23" w14:textId="77777777" w:rsidR="00CD362F" w:rsidRPr="0020635F" w:rsidRDefault="00CD362F" w:rsidP="00B670B5">
      <w:pPr>
        <w:tabs>
          <w:tab w:val="left" w:pos="0"/>
        </w:tabs>
        <w:autoSpaceDE w:val="0"/>
        <w:autoSpaceDN w:val="0"/>
        <w:adjustRightInd w:val="0"/>
        <w:jc w:val="both"/>
        <w:rPr>
          <w:bCs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7B4FB8" w:rsidRPr="0020635F" w14:paraId="7B4EB159" w14:textId="77777777" w:rsidTr="00F82B59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C4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  <w:p w14:paraId="17982910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0807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DDBF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9CC3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D68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C0D14" w14:textId="77777777" w:rsidR="007B4FB8" w:rsidRPr="0020635F" w:rsidRDefault="007B4FB8" w:rsidP="00B670B5">
            <w:pPr>
              <w:jc w:val="both"/>
              <w:rPr>
                <w:bCs/>
                <w:lang w:val="uk-UA"/>
              </w:rPr>
            </w:pPr>
            <w:r w:rsidRPr="0020635F">
              <w:rPr>
                <w:bCs/>
                <w:color w:val="000000"/>
                <w:lang w:val="uk-UA"/>
              </w:rPr>
              <w:t>УТРИМАВСЯ</w:t>
            </w:r>
          </w:p>
        </w:tc>
      </w:tr>
    </w:tbl>
    <w:p w14:paraId="14F6918E" w14:textId="77777777" w:rsidR="007B4FB8" w:rsidRPr="0020635F" w:rsidRDefault="007B4FB8" w:rsidP="00B670B5">
      <w:pPr>
        <w:rPr>
          <w:lang w:val="uk-UA"/>
        </w:rPr>
      </w:pPr>
    </w:p>
    <w:p w14:paraId="24097F6F" w14:textId="77777777" w:rsidR="007B4FB8" w:rsidRDefault="007B4FB8" w:rsidP="00B670B5">
      <w:pPr>
        <w:rPr>
          <w:lang w:val="uk-UA"/>
        </w:rPr>
      </w:pPr>
    </w:p>
    <w:p w14:paraId="10F2070A" w14:textId="77777777" w:rsidR="00243241" w:rsidRPr="0020635F" w:rsidRDefault="00243241" w:rsidP="00B670B5">
      <w:pPr>
        <w:rPr>
          <w:lang w:val="uk-UA"/>
        </w:rPr>
      </w:pPr>
    </w:p>
    <w:p w14:paraId="03ED8B6F" w14:textId="77777777" w:rsidR="002E6A9E" w:rsidRPr="0020635F" w:rsidRDefault="002E6A9E" w:rsidP="002E6A9E">
      <w:pPr>
        <w:rPr>
          <w:lang w:val="uk-UA"/>
        </w:rPr>
      </w:pPr>
    </w:p>
    <w:p w14:paraId="53EB7AAF" w14:textId="73C45B28" w:rsidR="005F74A2" w:rsidRPr="0020635F" w:rsidRDefault="002E6A9E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20635F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20635F">
        <w:rPr>
          <w:bCs/>
          <w:i/>
          <w:color w:val="000000"/>
          <w:lang w:val="uk-UA"/>
        </w:rPr>
        <w:t xml:space="preserve"> </w:t>
      </w:r>
    </w:p>
    <w:p w14:paraId="6354429A" w14:textId="328BF413" w:rsidR="003574B7" w:rsidRPr="0020635F" w:rsidRDefault="005F74A2" w:rsidP="005F74A2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 w:rsidRPr="0020635F">
        <w:rPr>
          <w:bCs/>
          <w:i/>
          <w:color w:val="000000"/>
          <w:lang w:val="uk-UA"/>
        </w:rPr>
        <w:t xml:space="preserve">Увага! </w:t>
      </w:r>
    </w:p>
    <w:p w14:paraId="4CDC9F9C" w14:textId="3407B29F" w:rsidR="00061772" w:rsidRPr="0020635F" w:rsidRDefault="005F74A2" w:rsidP="00CD3DC9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lang w:val="uk-UA"/>
        </w:rPr>
      </w:pPr>
      <w:r w:rsidRPr="0020635F">
        <w:rPr>
          <w:bCs/>
          <w:i/>
          <w:color w:val="000000"/>
          <w:lang w:val="uk-UA"/>
        </w:rPr>
        <w:t>К</w:t>
      </w:r>
      <w:r w:rsidR="00322A8E" w:rsidRPr="0020635F">
        <w:rPr>
          <w:bCs/>
          <w:i/>
          <w:color w:val="000000"/>
          <w:lang w:val="uk-UA"/>
        </w:rPr>
        <w:t>ожен аркуш бюлетеня</w:t>
      </w:r>
      <w:r w:rsidR="003574B7" w:rsidRPr="0020635F">
        <w:rPr>
          <w:bCs/>
          <w:i/>
          <w:color w:val="000000"/>
          <w:lang w:val="uk-UA"/>
        </w:rPr>
        <w:t xml:space="preserve"> повинен</w:t>
      </w:r>
      <w:r w:rsidR="00A04344" w:rsidRPr="0020635F">
        <w:rPr>
          <w:bCs/>
          <w:i/>
          <w:color w:val="000000"/>
          <w:lang w:val="uk-UA"/>
        </w:rPr>
        <w:t xml:space="preserve"> бути підписаний</w:t>
      </w:r>
      <w:r w:rsidR="00DD36C3" w:rsidRPr="0020635F">
        <w:rPr>
          <w:bCs/>
          <w:i/>
          <w:color w:val="000000"/>
          <w:lang w:val="uk-UA"/>
        </w:rPr>
        <w:t xml:space="preserve"> </w:t>
      </w:r>
      <w:r w:rsidR="00322A8E" w:rsidRPr="0020635F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20635F">
        <w:rPr>
          <w:bCs/>
          <w:i/>
          <w:color w:val="000000"/>
          <w:lang w:val="uk-UA"/>
        </w:rPr>
        <w:t xml:space="preserve"> </w:t>
      </w:r>
      <w:r w:rsidR="00DD36C3" w:rsidRPr="0020635F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20635F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061772" w:rsidRPr="0020635F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75F62" w14:textId="77777777" w:rsidR="007D6C57" w:rsidRDefault="007D6C57" w:rsidP="00C1614F">
      <w:r>
        <w:separator/>
      </w:r>
    </w:p>
  </w:endnote>
  <w:endnote w:type="continuationSeparator" w:id="0">
    <w:p w14:paraId="79BA6438" w14:textId="77777777" w:rsidR="007D6C57" w:rsidRDefault="007D6C57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979835"/>
      <w:docPartObj>
        <w:docPartGallery w:val="Page Numbers (Bottom of Page)"/>
        <w:docPartUnique/>
      </w:docPartObj>
    </w:sdtPr>
    <w:sdtEndPr/>
    <w:sdtContent>
      <w:p w14:paraId="0F80161E" w14:textId="0D9D048F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2C">
          <w:rPr>
            <w:noProof/>
          </w:rPr>
          <w:t>7</w:t>
        </w:r>
        <w:r>
          <w:fldChar w:fldCharType="end"/>
        </w:r>
      </w:p>
    </w:sdtContent>
  </w:sdt>
  <w:p w14:paraId="31E0761A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0B1F999E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4E2F548A" w14:textId="1E7E3E64" w:rsidR="00C62736" w:rsidRDefault="00C62736" w:rsidP="00C62736">
    <w:pPr>
      <w:pStyle w:val="a8"/>
      <w:jc w:val="right"/>
    </w:pPr>
  </w:p>
  <w:p w14:paraId="082EFC33" w14:textId="256785AD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AE323" w14:textId="77777777" w:rsidR="007D6C57" w:rsidRDefault="007D6C57" w:rsidP="00C1614F">
      <w:r>
        <w:separator/>
      </w:r>
    </w:p>
  </w:footnote>
  <w:footnote w:type="continuationSeparator" w:id="0">
    <w:p w14:paraId="1101F140" w14:textId="77777777" w:rsidR="007D6C57" w:rsidRDefault="007D6C57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B53A4"/>
    <w:multiLevelType w:val="hybridMultilevel"/>
    <w:tmpl w:val="1C6010EE"/>
    <w:lvl w:ilvl="0" w:tplc="D90643D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A"/>
    <w:rsid w:val="00005FC3"/>
    <w:rsid w:val="000110C9"/>
    <w:rsid w:val="000252AA"/>
    <w:rsid w:val="00030271"/>
    <w:rsid w:val="00031DE7"/>
    <w:rsid w:val="000467E6"/>
    <w:rsid w:val="00055AA1"/>
    <w:rsid w:val="00060F78"/>
    <w:rsid w:val="00061772"/>
    <w:rsid w:val="000F1E47"/>
    <w:rsid w:val="0014259A"/>
    <w:rsid w:val="0015347E"/>
    <w:rsid w:val="001608C1"/>
    <w:rsid w:val="00176E0C"/>
    <w:rsid w:val="001838EA"/>
    <w:rsid w:val="001A2A34"/>
    <w:rsid w:val="001E3AD9"/>
    <w:rsid w:val="0020635F"/>
    <w:rsid w:val="00210763"/>
    <w:rsid w:val="00233A35"/>
    <w:rsid w:val="00235412"/>
    <w:rsid w:val="00243241"/>
    <w:rsid w:val="0025701A"/>
    <w:rsid w:val="00272BAF"/>
    <w:rsid w:val="00281C79"/>
    <w:rsid w:val="002A6293"/>
    <w:rsid w:val="002A6473"/>
    <w:rsid w:val="002A76EF"/>
    <w:rsid w:val="002B6A3E"/>
    <w:rsid w:val="002D5286"/>
    <w:rsid w:val="002E6A9E"/>
    <w:rsid w:val="002F3009"/>
    <w:rsid w:val="003006DE"/>
    <w:rsid w:val="00322A8E"/>
    <w:rsid w:val="00336675"/>
    <w:rsid w:val="00353520"/>
    <w:rsid w:val="003574B7"/>
    <w:rsid w:val="00374DA9"/>
    <w:rsid w:val="00394DFA"/>
    <w:rsid w:val="003A6918"/>
    <w:rsid w:val="003B7E42"/>
    <w:rsid w:val="003C1112"/>
    <w:rsid w:val="003C64E9"/>
    <w:rsid w:val="003D0681"/>
    <w:rsid w:val="004111E2"/>
    <w:rsid w:val="00411C93"/>
    <w:rsid w:val="00436F7E"/>
    <w:rsid w:val="00440CA4"/>
    <w:rsid w:val="00443A49"/>
    <w:rsid w:val="004517D8"/>
    <w:rsid w:val="00452C7E"/>
    <w:rsid w:val="00462FF7"/>
    <w:rsid w:val="004633F7"/>
    <w:rsid w:val="0046501B"/>
    <w:rsid w:val="00474B7F"/>
    <w:rsid w:val="004A37F8"/>
    <w:rsid w:val="004B7B09"/>
    <w:rsid w:val="004C1C46"/>
    <w:rsid w:val="004E65F1"/>
    <w:rsid w:val="00540AF7"/>
    <w:rsid w:val="005476BC"/>
    <w:rsid w:val="00555860"/>
    <w:rsid w:val="00566E42"/>
    <w:rsid w:val="0057409F"/>
    <w:rsid w:val="005A0F7B"/>
    <w:rsid w:val="005B2510"/>
    <w:rsid w:val="005C54A4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C437C"/>
    <w:rsid w:val="007225D7"/>
    <w:rsid w:val="00725D2E"/>
    <w:rsid w:val="007270E5"/>
    <w:rsid w:val="00733B34"/>
    <w:rsid w:val="00740C0A"/>
    <w:rsid w:val="00776147"/>
    <w:rsid w:val="007A06D2"/>
    <w:rsid w:val="007A7892"/>
    <w:rsid w:val="007B4FB8"/>
    <w:rsid w:val="007C57AB"/>
    <w:rsid w:val="007D0B6B"/>
    <w:rsid w:val="007D6C57"/>
    <w:rsid w:val="007E0B2A"/>
    <w:rsid w:val="007E48BA"/>
    <w:rsid w:val="00800F6F"/>
    <w:rsid w:val="0082359A"/>
    <w:rsid w:val="00832B39"/>
    <w:rsid w:val="008522BC"/>
    <w:rsid w:val="00853C58"/>
    <w:rsid w:val="0086123D"/>
    <w:rsid w:val="008838C3"/>
    <w:rsid w:val="008A1074"/>
    <w:rsid w:val="008C12DC"/>
    <w:rsid w:val="008D157F"/>
    <w:rsid w:val="008D5F1D"/>
    <w:rsid w:val="008E07F6"/>
    <w:rsid w:val="008F0E85"/>
    <w:rsid w:val="008F661D"/>
    <w:rsid w:val="0090347B"/>
    <w:rsid w:val="009160CF"/>
    <w:rsid w:val="0093018D"/>
    <w:rsid w:val="00932E2C"/>
    <w:rsid w:val="009519BF"/>
    <w:rsid w:val="00954ECD"/>
    <w:rsid w:val="00993CF4"/>
    <w:rsid w:val="009A22AE"/>
    <w:rsid w:val="009A4507"/>
    <w:rsid w:val="009B0EAA"/>
    <w:rsid w:val="009B2DF3"/>
    <w:rsid w:val="009D5A66"/>
    <w:rsid w:val="009F270C"/>
    <w:rsid w:val="00A01A45"/>
    <w:rsid w:val="00A04344"/>
    <w:rsid w:val="00A16C04"/>
    <w:rsid w:val="00A37B03"/>
    <w:rsid w:val="00A4203A"/>
    <w:rsid w:val="00A47D39"/>
    <w:rsid w:val="00A50DFB"/>
    <w:rsid w:val="00A64091"/>
    <w:rsid w:val="00A645EF"/>
    <w:rsid w:val="00A82995"/>
    <w:rsid w:val="00A84674"/>
    <w:rsid w:val="00A955EE"/>
    <w:rsid w:val="00AA1B8B"/>
    <w:rsid w:val="00AD7617"/>
    <w:rsid w:val="00AE0D23"/>
    <w:rsid w:val="00AE3250"/>
    <w:rsid w:val="00AF0160"/>
    <w:rsid w:val="00B30151"/>
    <w:rsid w:val="00B3344D"/>
    <w:rsid w:val="00B3386C"/>
    <w:rsid w:val="00B35791"/>
    <w:rsid w:val="00B50940"/>
    <w:rsid w:val="00B57469"/>
    <w:rsid w:val="00B670B5"/>
    <w:rsid w:val="00B83D2D"/>
    <w:rsid w:val="00B87B1F"/>
    <w:rsid w:val="00BB5458"/>
    <w:rsid w:val="00BC1418"/>
    <w:rsid w:val="00BC1658"/>
    <w:rsid w:val="00BD07CB"/>
    <w:rsid w:val="00BF4EF1"/>
    <w:rsid w:val="00BF5530"/>
    <w:rsid w:val="00C1614F"/>
    <w:rsid w:val="00C2394A"/>
    <w:rsid w:val="00C41A01"/>
    <w:rsid w:val="00C44B67"/>
    <w:rsid w:val="00C62736"/>
    <w:rsid w:val="00C67463"/>
    <w:rsid w:val="00C737F7"/>
    <w:rsid w:val="00C73F33"/>
    <w:rsid w:val="00C84640"/>
    <w:rsid w:val="00C84CA1"/>
    <w:rsid w:val="00CA62A3"/>
    <w:rsid w:val="00CB544D"/>
    <w:rsid w:val="00CC11A9"/>
    <w:rsid w:val="00CC41BA"/>
    <w:rsid w:val="00CC6950"/>
    <w:rsid w:val="00CD26AA"/>
    <w:rsid w:val="00CD362F"/>
    <w:rsid w:val="00CD3DC9"/>
    <w:rsid w:val="00CE1A63"/>
    <w:rsid w:val="00CE5B32"/>
    <w:rsid w:val="00CF5878"/>
    <w:rsid w:val="00D46589"/>
    <w:rsid w:val="00D54063"/>
    <w:rsid w:val="00D552DB"/>
    <w:rsid w:val="00D95406"/>
    <w:rsid w:val="00DB302D"/>
    <w:rsid w:val="00DD1A69"/>
    <w:rsid w:val="00DD36C3"/>
    <w:rsid w:val="00DF2ECE"/>
    <w:rsid w:val="00DF7EDC"/>
    <w:rsid w:val="00E56C6F"/>
    <w:rsid w:val="00E56CF3"/>
    <w:rsid w:val="00E71B25"/>
    <w:rsid w:val="00E921FC"/>
    <w:rsid w:val="00E958AD"/>
    <w:rsid w:val="00EA4721"/>
    <w:rsid w:val="00EE2C7E"/>
    <w:rsid w:val="00EE77A9"/>
    <w:rsid w:val="00F00D83"/>
    <w:rsid w:val="00F07084"/>
    <w:rsid w:val="00F121D7"/>
    <w:rsid w:val="00F33069"/>
    <w:rsid w:val="00F41A48"/>
    <w:rsid w:val="00F553F0"/>
    <w:rsid w:val="00F61C65"/>
    <w:rsid w:val="00F7365D"/>
    <w:rsid w:val="00F87F6A"/>
    <w:rsid w:val="00F9622D"/>
    <w:rsid w:val="00F97E48"/>
    <w:rsid w:val="00FD0E27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27BE5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F750-C553-453F-862B-0297EC8A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Логинова Светлана</cp:lastModifiedBy>
  <cp:revision>40</cp:revision>
  <cp:lastPrinted>2018-04-03T09:53:00Z</cp:lastPrinted>
  <dcterms:created xsi:type="dcterms:W3CDTF">2020-05-05T10:45:00Z</dcterms:created>
  <dcterms:modified xsi:type="dcterms:W3CDTF">2020-05-12T06:27:00Z</dcterms:modified>
</cp:coreProperties>
</file>